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5289" w14:textId="e855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Украин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2024 жылғы 27 желтоқсандағы № 8-22-16 шешімі. Күші жойылды - Солтүстік Қазақстан облысы Айыртау аудандық мәслихатының 2025 жылғы 8 мамырдағы № 8-26-15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Украин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63 491,0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49 991,0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67 009,2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-3518,2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–3518,2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3518,2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26 064,0 мың теңге сомасында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бюджеттен ауылдық округ бюджетіне берілетін нысаналы трансферттер 23 820,0 мың теңге сомасында ескерілсін.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республикалық бюджеттен ауылдық округ бюджетіне берілетін нысаналы трансферттер 107,0 мың теңге сомасында ескерілсін.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4- қосымшаға сәйкес ауылдық округінің бюджетінде қаржылық жылбасына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2025 жылғы 1 қаңтардан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Украин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 стүсiмдер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Украин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Украинауылдық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