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6eeb" w14:textId="6d96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Айыртау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25 желтоқсандағы № 8-22-1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05.05.2025 </w:t>
      </w:r>
      <w:r>
        <w:rPr>
          <w:rFonts w:ascii="Times New Roman"/>
          <w:b w:val="false"/>
          <w:i w:val="false"/>
          <w:color w:val="ff0000"/>
          <w:sz w:val="28"/>
        </w:rPr>
        <w:t>№ 8-26-1</w:t>
      </w:r>
      <w:r>
        <w:rPr>
          <w:rFonts w:ascii="Times New Roman"/>
          <w:b w:val="false"/>
          <w:i w:val="false"/>
          <w:color w:val="ff0000"/>
          <w:sz w:val="28"/>
        </w:rPr>
        <w:t xml:space="preserve"> (01.01.2025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2025-2027 жылдарға арналған Айыртау ауданының бюджетін осы шешімге тиісінше 1, 2 және 3 қосымшаларға сәйкес, оның ішінде 2025 жылға келесі көлемдерде бекітілсін:</w:t>
      </w:r>
    </w:p>
    <w:bookmarkEnd w:id="1"/>
    <w:bookmarkStart w:name="z6" w:id="2"/>
    <w:p>
      <w:pPr>
        <w:spacing w:after="0"/>
        <w:ind w:left="0"/>
        <w:jc w:val="both"/>
      </w:pPr>
      <w:r>
        <w:rPr>
          <w:rFonts w:ascii="Times New Roman"/>
          <w:b w:val="false"/>
          <w:i w:val="false"/>
          <w:color w:val="000000"/>
          <w:sz w:val="28"/>
        </w:rPr>
        <w:t>
      1) кірістер – 9 950 218,8 мың теңге:</w:t>
      </w:r>
    </w:p>
    <w:bookmarkEnd w:id="2"/>
    <w:bookmarkStart w:name="z9" w:id="3"/>
    <w:p>
      <w:pPr>
        <w:spacing w:after="0"/>
        <w:ind w:left="0"/>
        <w:jc w:val="both"/>
      </w:pPr>
      <w:r>
        <w:rPr>
          <w:rFonts w:ascii="Times New Roman"/>
          <w:b w:val="false"/>
          <w:i w:val="false"/>
          <w:color w:val="000000"/>
          <w:sz w:val="28"/>
        </w:rPr>
        <w:t>
      салықтық түсімдер – 2 027 120,5 мың теңге;</w:t>
      </w:r>
    </w:p>
    <w:bookmarkEnd w:id="3"/>
    <w:bookmarkStart w:name="z10" w:id="4"/>
    <w:p>
      <w:pPr>
        <w:spacing w:after="0"/>
        <w:ind w:left="0"/>
        <w:jc w:val="both"/>
      </w:pPr>
      <w:r>
        <w:rPr>
          <w:rFonts w:ascii="Times New Roman"/>
          <w:b w:val="false"/>
          <w:i w:val="false"/>
          <w:color w:val="000000"/>
          <w:sz w:val="28"/>
        </w:rPr>
        <w:t>
      салықтық емес түсімдер – 31 421,0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14 200,0 мың теңге;</w:t>
      </w:r>
    </w:p>
    <w:bookmarkEnd w:id="5"/>
    <w:bookmarkStart w:name="z12" w:id="6"/>
    <w:p>
      <w:pPr>
        <w:spacing w:after="0"/>
        <w:ind w:left="0"/>
        <w:jc w:val="both"/>
      </w:pPr>
      <w:r>
        <w:rPr>
          <w:rFonts w:ascii="Times New Roman"/>
          <w:b w:val="false"/>
          <w:i w:val="false"/>
          <w:color w:val="000000"/>
          <w:sz w:val="28"/>
        </w:rPr>
        <w:t>
      трансферттер түсімі – 7 877 477,3 мың теңге;</w:t>
      </w:r>
    </w:p>
    <w:bookmarkEnd w:id="6"/>
    <w:bookmarkStart w:name="z13" w:id="7"/>
    <w:p>
      <w:pPr>
        <w:spacing w:after="0"/>
        <w:ind w:left="0"/>
        <w:jc w:val="both"/>
      </w:pPr>
      <w:r>
        <w:rPr>
          <w:rFonts w:ascii="Times New Roman"/>
          <w:b w:val="false"/>
          <w:i w:val="false"/>
          <w:color w:val="000000"/>
          <w:sz w:val="28"/>
        </w:rPr>
        <w:t xml:space="preserve">
      2) шығындар – 9 957 204,4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30 341,0 мың теңге:</w:t>
      </w:r>
    </w:p>
    <w:bookmarkEnd w:id="8"/>
    <w:bookmarkStart w:name="z15" w:id="9"/>
    <w:p>
      <w:pPr>
        <w:spacing w:after="0"/>
        <w:ind w:left="0"/>
        <w:jc w:val="both"/>
      </w:pPr>
      <w:r>
        <w:rPr>
          <w:rFonts w:ascii="Times New Roman"/>
          <w:b w:val="false"/>
          <w:i w:val="false"/>
          <w:color w:val="000000"/>
          <w:sz w:val="28"/>
        </w:rPr>
        <w:t>
      бюджеттік кредиттер – 151 382,0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121 041,0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-37 326,6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37 326,6 мың теңге:</w:t>
      </w:r>
    </w:p>
    <w:bookmarkEnd w:id="15"/>
    <w:bookmarkStart w:name="z22" w:id="16"/>
    <w:p>
      <w:pPr>
        <w:spacing w:after="0"/>
        <w:ind w:left="0"/>
        <w:jc w:val="both"/>
      </w:pPr>
      <w:r>
        <w:rPr>
          <w:rFonts w:ascii="Times New Roman"/>
          <w:b w:val="false"/>
          <w:i w:val="false"/>
          <w:color w:val="000000"/>
          <w:sz w:val="28"/>
        </w:rPr>
        <w:t>
      қарыздар түсімі – 151 382,0 мың теңге;</w:t>
      </w:r>
    </w:p>
    <w:bookmarkEnd w:id="16"/>
    <w:p>
      <w:pPr>
        <w:spacing w:after="0"/>
        <w:ind w:left="0"/>
        <w:jc w:val="both"/>
      </w:pPr>
      <w:r>
        <w:rPr>
          <w:rFonts w:ascii="Times New Roman"/>
          <w:b w:val="false"/>
          <w:i w:val="false"/>
          <w:color w:val="000000"/>
          <w:sz w:val="28"/>
        </w:rPr>
        <w:t>
      қарыздарды өтеу – 121 041,0 мың тенге;</w:t>
      </w:r>
    </w:p>
    <w:p>
      <w:pPr>
        <w:spacing w:after="0"/>
        <w:ind w:left="0"/>
        <w:jc w:val="both"/>
      </w:pPr>
      <w:r>
        <w:rPr>
          <w:rFonts w:ascii="Times New Roman"/>
          <w:b w:val="false"/>
          <w:i w:val="false"/>
          <w:color w:val="000000"/>
          <w:sz w:val="28"/>
        </w:rPr>
        <w:t>
      бюджет қаражатының пайдаланылатын қалдықтары – 6 985,6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18.03.2025 </w:t>
      </w:r>
      <w:r>
        <w:rPr>
          <w:rFonts w:ascii="Times New Roman"/>
          <w:b w:val="false"/>
          <w:i w:val="false"/>
          <w:color w:val="000000"/>
          <w:sz w:val="28"/>
        </w:rPr>
        <w:t>№ 8-24-1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17"/>
    <w:bookmarkStart w:name="z24" w:id="18"/>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8"/>
    <w:bookmarkStart w:name="z25" w:id="19"/>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9"/>
    <w:bookmarkStart w:name="z26" w:id="20"/>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0"/>
    <w:bookmarkStart w:name="z27" w:id="2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1"/>
    <w:bookmarkStart w:name="z28" w:id="22"/>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2"/>
    <w:bookmarkStart w:name="z29" w:id="23"/>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3"/>
    <w:bookmarkStart w:name="z30" w:id="24"/>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4"/>
    <w:bookmarkStart w:name="z31" w:id="25"/>
    <w:p>
      <w:pPr>
        <w:spacing w:after="0"/>
        <w:ind w:left="0"/>
        <w:jc w:val="both"/>
      </w:pPr>
      <w:r>
        <w:rPr>
          <w:rFonts w:ascii="Times New Roman"/>
          <w:b w:val="false"/>
          <w:i w:val="false"/>
          <w:color w:val="000000"/>
          <w:sz w:val="28"/>
        </w:rPr>
        <w:t>
      6) мыналардан:</w:t>
      </w:r>
    </w:p>
    <w:bookmarkEnd w:id="25"/>
    <w:bookmarkStart w:name="z32" w:id="26"/>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6"/>
    <w:bookmarkStart w:name="z33" w:id="27"/>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7"/>
    <w:bookmarkStart w:name="z34" w:id="28"/>
    <w:p>
      <w:pPr>
        <w:spacing w:after="0"/>
        <w:ind w:left="0"/>
        <w:jc w:val="both"/>
      </w:pPr>
      <w:r>
        <w:rPr>
          <w:rFonts w:ascii="Times New Roman"/>
          <w:b w:val="false"/>
          <w:i w:val="false"/>
          <w:color w:val="000000"/>
          <w:sz w:val="28"/>
        </w:rPr>
        <w:t>
      7) мыналарға:</w:t>
      </w:r>
    </w:p>
    <w:bookmarkEnd w:id="28"/>
    <w:bookmarkStart w:name="z35" w:id="2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29"/>
    <w:bookmarkStart w:name="z36" w:id="3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0"/>
    <w:bookmarkStart w:name="z37" w:id="3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3"/>
    <w:bookmarkStart w:name="z40" w:id="34"/>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34"/>
    <w:bookmarkStart w:name="z41" w:id="35"/>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5"/>
    <w:bookmarkStart w:name="z42" w:id="36"/>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6"/>
    <w:bookmarkStart w:name="z43" w:id="37"/>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bookmarkEnd w:id="37"/>
    <w:bookmarkStart w:name="z44" w:id="38"/>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8"/>
    <w:bookmarkStart w:name="z45" w:id="39"/>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9"/>
    <w:bookmarkStart w:name="z46" w:id="40"/>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0"/>
    <w:bookmarkStart w:name="z47" w:id="41"/>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1"/>
    <w:bookmarkStart w:name="z48" w:id="42"/>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2"/>
    <w:bookmarkStart w:name="z49" w:id="43"/>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3"/>
    <w:bookmarkStart w:name="z50" w:id="44"/>
    <w:p>
      <w:pPr>
        <w:spacing w:after="0"/>
        <w:ind w:left="0"/>
        <w:jc w:val="both"/>
      </w:pPr>
      <w:r>
        <w:rPr>
          <w:rFonts w:ascii="Times New Roman"/>
          <w:b w:val="false"/>
          <w:i w:val="false"/>
          <w:color w:val="000000"/>
          <w:sz w:val="28"/>
        </w:rPr>
        <w:t>
      1) коммуналдық меншіктен түсетін кірістер:</w:t>
      </w:r>
    </w:p>
    <w:bookmarkEnd w:id="44"/>
    <w:bookmarkStart w:name="z51" w:id="45"/>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5"/>
    <w:bookmarkStart w:name="z52" w:id="46"/>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6"/>
    <w:bookmarkStart w:name="z53" w:id="47"/>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7"/>
    <w:bookmarkStart w:name="z54" w:id="48"/>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8"/>
    <w:bookmarkStart w:name="z55" w:id="49"/>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9"/>
    <w:bookmarkStart w:name="z56" w:id="50"/>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0"/>
    <w:bookmarkStart w:name="z57" w:id="51"/>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1"/>
    <w:bookmarkStart w:name="z58" w:id="52"/>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2"/>
    <w:bookmarkStart w:name="z59" w:id="53"/>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3"/>
    <w:bookmarkStart w:name="z60" w:id="54"/>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4"/>
    <w:bookmarkStart w:name="z61" w:id="55"/>
    <w:p>
      <w:pPr>
        <w:spacing w:after="0"/>
        <w:ind w:left="0"/>
        <w:jc w:val="both"/>
      </w:pPr>
      <w:r>
        <w:rPr>
          <w:rFonts w:ascii="Times New Roman"/>
          <w:b w:val="false"/>
          <w:i w:val="false"/>
          <w:color w:val="000000"/>
          <w:sz w:val="28"/>
        </w:rPr>
        <w:t>
      6) шетелдіктер үшін туристік жарналар;</w:t>
      </w:r>
    </w:p>
    <w:bookmarkEnd w:id="55"/>
    <w:bookmarkStart w:name="z62" w:id="56"/>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6"/>
    <w:bookmarkStart w:name="z63" w:id="57"/>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57"/>
    <w:bookmarkStart w:name="z64" w:id="58"/>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8"/>
    <w:bookmarkStart w:name="z65" w:id="59"/>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9"/>
    <w:bookmarkStart w:name="z66" w:id="60"/>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0"/>
    <w:bookmarkStart w:name="z67" w:id="61"/>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1"/>
    <w:bookmarkStart w:name="z68" w:id="62"/>
    <w:p>
      <w:pPr>
        <w:spacing w:after="0"/>
        <w:ind w:left="0"/>
        <w:jc w:val="both"/>
      </w:pPr>
      <w:r>
        <w:rPr>
          <w:rFonts w:ascii="Times New Roman"/>
          <w:b w:val="false"/>
          <w:i w:val="false"/>
          <w:color w:val="000000"/>
          <w:sz w:val="28"/>
        </w:rPr>
        <w:t>
      6. Облыстық бюджеттен аудандық бюджетке 2025 жылға берілетін бюджеттік субвенциялар 1 276 688,0 мың теңге сомасында көзделсін.</w:t>
      </w:r>
    </w:p>
    <w:bookmarkEnd w:id="62"/>
    <w:bookmarkStart w:name="z69" w:id="63"/>
    <w:p>
      <w:pPr>
        <w:spacing w:after="0"/>
        <w:ind w:left="0"/>
        <w:jc w:val="both"/>
      </w:pPr>
      <w:r>
        <w:rPr>
          <w:rFonts w:ascii="Times New Roman"/>
          <w:b w:val="false"/>
          <w:i w:val="false"/>
          <w:color w:val="000000"/>
          <w:sz w:val="28"/>
        </w:rPr>
        <w:t>
      7. 2025 жылға арналған аудандық бюджетте республикалық бюджеттен және Қазақстан Республикасының Ұлттық қорынан берілетін нысаналы трансферттері ескерілсін.</w:t>
      </w:r>
    </w:p>
    <w:bookmarkEnd w:id="63"/>
    <w:bookmarkStart w:name="z70" w:id="64"/>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4"/>
    <w:bookmarkStart w:name="z71" w:id="65"/>
    <w:p>
      <w:pPr>
        <w:spacing w:after="0"/>
        <w:ind w:left="0"/>
        <w:jc w:val="both"/>
      </w:pPr>
      <w:r>
        <w:rPr>
          <w:rFonts w:ascii="Times New Roman"/>
          <w:b w:val="false"/>
          <w:i w:val="false"/>
          <w:color w:val="000000"/>
          <w:sz w:val="28"/>
        </w:rPr>
        <w:t>
      8. 2025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5"/>
    <w:bookmarkStart w:name="z72" w:id="66"/>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6"/>
    <w:bookmarkStart w:name="z73" w:id="67"/>
    <w:p>
      <w:pPr>
        <w:spacing w:after="0"/>
        <w:ind w:left="0"/>
        <w:jc w:val="both"/>
      </w:pPr>
      <w:r>
        <w:rPr>
          <w:rFonts w:ascii="Times New Roman"/>
          <w:b w:val="false"/>
          <w:i w:val="false"/>
          <w:color w:val="000000"/>
          <w:sz w:val="28"/>
        </w:rPr>
        <w:t>
      9. 2025 жылға арналған аудандық бюджетте облыстық бюджеттен нысаналы трансферттер ескерілсін.</w:t>
      </w:r>
    </w:p>
    <w:bookmarkEnd w:id="67"/>
    <w:bookmarkStart w:name="z74" w:id="68"/>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8"/>
    <w:bookmarkStart w:name="z75" w:id="69"/>
    <w:p>
      <w:pPr>
        <w:spacing w:after="0"/>
        <w:ind w:left="0"/>
        <w:jc w:val="both"/>
      </w:pPr>
      <w:r>
        <w:rPr>
          <w:rFonts w:ascii="Times New Roman"/>
          <w:b w:val="false"/>
          <w:i w:val="false"/>
          <w:color w:val="000000"/>
          <w:sz w:val="28"/>
        </w:rPr>
        <w:t xml:space="preserve">
      10. 2025 жылға арналған аудандық бюджетте ауылдық округтердің бюджеттеріне берілетін бюджеттік субвенциялар 296 327,0 мың теңге сомасында белгіленсін, оның ішінде: </w:t>
      </w:r>
    </w:p>
    <w:bookmarkEnd w:id="69"/>
    <w:bookmarkStart w:name="z76" w:id="70"/>
    <w:p>
      <w:pPr>
        <w:spacing w:after="0"/>
        <w:ind w:left="0"/>
        <w:jc w:val="both"/>
      </w:pPr>
      <w:r>
        <w:rPr>
          <w:rFonts w:ascii="Times New Roman"/>
          <w:b w:val="false"/>
          <w:i w:val="false"/>
          <w:color w:val="000000"/>
          <w:sz w:val="28"/>
        </w:rPr>
        <w:t>
      Антоновка ауылдық округіне – 23 632,0 мың теңге;</w:t>
      </w:r>
    </w:p>
    <w:bookmarkEnd w:id="70"/>
    <w:bookmarkStart w:name="z77" w:id="71"/>
    <w:p>
      <w:pPr>
        <w:spacing w:after="0"/>
        <w:ind w:left="0"/>
        <w:jc w:val="both"/>
      </w:pPr>
      <w:r>
        <w:rPr>
          <w:rFonts w:ascii="Times New Roman"/>
          <w:b w:val="false"/>
          <w:i w:val="false"/>
          <w:color w:val="000000"/>
          <w:sz w:val="28"/>
        </w:rPr>
        <w:t>
      Арықбалық ауылдық округіне – 35 407,0 мың теңге;</w:t>
      </w:r>
    </w:p>
    <w:bookmarkEnd w:id="71"/>
    <w:bookmarkStart w:name="z78" w:id="72"/>
    <w:p>
      <w:pPr>
        <w:spacing w:after="0"/>
        <w:ind w:left="0"/>
        <w:jc w:val="both"/>
      </w:pPr>
      <w:r>
        <w:rPr>
          <w:rFonts w:ascii="Times New Roman"/>
          <w:b w:val="false"/>
          <w:i w:val="false"/>
          <w:color w:val="000000"/>
          <w:sz w:val="28"/>
        </w:rPr>
        <w:t>
      Гусаковка ауылдық округіне – 22 102,0 мың теңге;</w:t>
      </w:r>
    </w:p>
    <w:bookmarkEnd w:id="72"/>
    <w:bookmarkStart w:name="z79" w:id="73"/>
    <w:p>
      <w:pPr>
        <w:spacing w:after="0"/>
        <w:ind w:left="0"/>
        <w:jc w:val="both"/>
      </w:pPr>
      <w:r>
        <w:rPr>
          <w:rFonts w:ascii="Times New Roman"/>
          <w:b w:val="false"/>
          <w:i w:val="false"/>
          <w:color w:val="000000"/>
          <w:sz w:val="28"/>
        </w:rPr>
        <w:t>
      Елецкий ауылдық округіне – 12 822,0 мың теңге;</w:t>
      </w:r>
    </w:p>
    <w:bookmarkEnd w:id="73"/>
    <w:bookmarkStart w:name="z80" w:id="74"/>
    <w:p>
      <w:pPr>
        <w:spacing w:after="0"/>
        <w:ind w:left="0"/>
        <w:jc w:val="both"/>
      </w:pPr>
      <w:r>
        <w:rPr>
          <w:rFonts w:ascii="Times New Roman"/>
          <w:b w:val="false"/>
          <w:i w:val="false"/>
          <w:color w:val="000000"/>
          <w:sz w:val="28"/>
        </w:rPr>
        <w:t>
      Имантау ауылдық округіне – 31 560,0 мың теңге;</w:t>
      </w:r>
    </w:p>
    <w:bookmarkEnd w:id="74"/>
    <w:bookmarkStart w:name="z81" w:id="75"/>
    <w:p>
      <w:pPr>
        <w:spacing w:after="0"/>
        <w:ind w:left="0"/>
        <w:jc w:val="both"/>
      </w:pPr>
      <w:r>
        <w:rPr>
          <w:rFonts w:ascii="Times New Roman"/>
          <w:b w:val="false"/>
          <w:i w:val="false"/>
          <w:color w:val="000000"/>
          <w:sz w:val="28"/>
        </w:rPr>
        <w:t>
      Казанка ауылдық округіне – 22 009,0 мың теңге;</w:t>
      </w:r>
    </w:p>
    <w:bookmarkEnd w:id="75"/>
    <w:bookmarkStart w:name="z82" w:id="76"/>
    <w:p>
      <w:pPr>
        <w:spacing w:after="0"/>
        <w:ind w:left="0"/>
        <w:jc w:val="both"/>
      </w:pPr>
      <w:r>
        <w:rPr>
          <w:rFonts w:ascii="Times New Roman"/>
          <w:b w:val="false"/>
          <w:i w:val="false"/>
          <w:color w:val="000000"/>
          <w:sz w:val="28"/>
        </w:rPr>
        <w:t>
      Қамсақты ауылдық округіне – 23 854,0 мың теңге;</w:t>
      </w:r>
    </w:p>
    <w:bookmarkEnd w:id="76"/>
    <w:bookmarkStart w:name="z83" w:id="77"/>
    <w:p>
      <w:pPr>
        <w:spacing w:after="0"/>
        <w:ind w:left="0"/>
        <w:jc w:val="both"/>
      </w:pPr>
      <w:r>
        <w:rPr>
          <w:rFonts w:ascii="Times New Roman"/>
          <w:b w:val="false"/>
          <w:i w:val="false"/>
          <w:color w:val="000000"/>
          <w:sz w:val="28"/>
        </w:rPr>
        <w:t>
      Қаратал ауылдық округіне – 16 629,0 мың теңге;</w:t>
      </w:r>
    </w:p>
    <w:bookmarkEnd w:id="77"/>
    <w:bookmarkStart w:name="z84" w:id="78"/>
    <w:p>
      <w:pPr>
        <w:spacing w:after="0"/>
        <w:ind w:left="0"/>
        <w:jc w:val="both"/>
      </w:pPr>
      <w:r>
        <w:rPr>
          <w:rFonts w:ascii="Times New Roman"/>
          <w:b w:val="false"/>
          <w:i w:val="false"/>
          <w:color w:val="000000"/>
          <w:sz w:val="28"/>
        </w:rPr>
        <w:t>
      Константиновка ауылдық округіне – 25 111,0 мың теңге;</w:t>
      </w:r>
    </w:p>
    <w:bookmarkEnd w:id="78"/>
    <w:bookmarkStart w:name="z85" w:id="79"/>
    <w:p>
      <w:pPr>
        <w:spacing w:after="0"/>
        <w:ind w:left="0"/>
        <w:jc w:val="both"/>
      </w:pPr>
      <w:r>
        <w:rPr>
          <w:rFonts w:ascii="Times New Roman"/>
          <w:b w:val="false"/>
          <w:i w:val="false"/>
          <w:color w:val="000000"/>
          <w:sz w:val="28"/>
        </w:rPr>
        <w:t xml:space="preserve">
      Лобанов ауылдық округіне – 19 671,0 мың теңге; </w:t>
      </w:r>
    </w:p>
    <w:bookmarkEnd w:id="79"/>
    <w:bookmarkStart w:name="z86" w:id="80"/>
    <w:p>
      <w:pPr>
        <w:spacing w:after="0"/>
        <w:ind w:left="0"/>
        <w:jc w:val="both"/>
      </w:pPr>
      <w:r>
        <w:rPr>
          <w:rFonts w:ascii="Times New Roman"/>
          <w:b w:val="false"/>
          <w:i w:val="false"/>
          <w:color w:val="000000"/>
          <w:sz w:val="28"/>
        </w:rPr>
        <w:t>
      Нижнебурлук ауылдық округіне – 15 359,0 мың теңге;</w:t>
      </w:r>
    </w:p>
    <w:bookmarkEnd w:id="80"/>
    <w:bookmarkStart w:name="z87" w:id="81"/>
    <w:p>
      <w:pPr>
        <w:spacing w:after="0"/>
        <w:ind w:left="0"/>
        <w:jc w:val="both"/>
      </w:pPr>
      <w:r>
        <w:rPr>
          <w:rFonts w:ascii="Times New Roman"/>
          <w:b w:val="false"/>
          <w:i w:val="false"/>
          <w:color w:val="000000"/>
          <w:sz w:val="28"/>
        </w:rPr>
        <w:t>
      Сырымбет ауылдық округіне – 22 107,0 мың теңге;</w:t>
      </w:r>
    </w:p>
    <w:bookmarkEnd w:id="81"/>
    <w:bookmarkStart w:name="z88" w:id="82"/>
    <w:p>
      <w:pPr>
        <w:spacing w:after="0"/>
        <w:ind w:left="0"/>
        <w:jc w:val="both"/>
      </w:pPr>
      <w:r>
        <w:rPr>
          <w:rFonts w:ascii="Times New Roman"/>
          <w:b w:val="false"/>
          <w:i w:val="false"/>
          <w:color w:val="000000"/>
          <w:sz w:val="28"/>
        </w:rPr>
        <w:t>
      Украин ауылдық округіне – 26 064,0 мың теңге.</w:t>
      </w:r>
    </w:p>
    <w:bookmarkEnd w:id="82"/>
    <w:bookmarkStart w:name="z89" w:id="83"/>
    <w:p>
      <w:pPr>
        <w:spacing w:after="0"/>
        <w:ind w:left="0"/>
        <w:jc w:val="both"/>
      </w:pPr>
      <w:r>
        <w:rPr>
          <w:rFonts w:ascii="Times New Roman"/>
          <w:b w:val="false"/>
          <w:i w:val="false"/>
          <w:color w:val="000000"/>
          <w:sz w:val="28"/>
        </w:rPr>
        <w:t>
      11. 2025 жылға арналған аудандық бюджетте ауылдық округтердің бюджеттеріне берілетін ағымдағы нысаналы трансферттер көзделсін.</w:t>
      </w:r>
    </w:p>
    <w:bookmarkEnd w:id="83"/>
    <w:bookmarkStart w:name="z90" w:id="84"/>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4"/>
    <w:bookmarkStart w:name="z91" w:id="85"/>
    <w:p>
      <w:pPr>
        <w:spacing w:after="0"/>
        <w:ind w:left="0"/>
        <w:jc w:val="both"/>
      </w:pPr>
      <w:r>
        <w:rPr>
          <w:rFonts w:ascii="Times New Roman"/>
          <w:b w:val="false"/>
          <w:i w:val="false"/>
          <w:color w:val="000000"/>
          <w:sz w:val="28"/>
        </w:rPr>
        <w:t>
      12. 2025 жылға Айыртау аудандық жергілікті атқарушы органның резерві 50 321,0 мың теңге сомасында бекітілсін.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Айыртау аудандық мәслихатының 18.03.2025 </w:t>
      </w:r>
      <w:r>
        <w:rPr>
          <w:rFonts w:ascii="Times New Roman"/>
          <w:b w:val="false"/>
          <w:i w:val="false"/>
          <w:color w:val="000000"/>
          <w:sz w:val="28"/>
        </w:rPr>
        <w:t>№ 8-24-1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Аудан бюджетінде 2025 жылдың 1 қаңтарына қалыптасқан бюджет қаражатының бос қалдықтары және 2024 жылы пайдаланылмаған (толық пайдаланылмаған) республикалық және облыстық бюджеттерден нысаналы трансферттер мен кредиттерді қайтару есебінен 4-қосымшаға сәйкес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Айыртау аудандық мәслихатының 18.03.2025 </w:t>
      </w:r>
      <w:r>
        <w:rPr>
          <w:rFonts w:ascii="Times New Roman"/>
          <w:b w:val="false"/>
          <w:i w:val="false"/>
          <w:color w:val="000000"/>
          <w:sz w:val="28"/>
        </w:rPr>
        <w:t>№ 8-24-1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13. Осы шешім 2025 жылдың 1 қаңтарынан бастап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8" w:id="87"/>
    <w:p>
      <w:pPr>
        <w:spacing w:after="0"/>
        <w:ind w:left="0"/>
        <w:jc w:val="left"/>
      </w:pPr>
      <w:r>
        <w:rPr>
          <w:rFonts w:ascii="Times New Roman"/>
          <w:b/>
          <w:i w:val="false"/>
          <w:color w:val="000000"/>
        </w:rPr>
        <w:t xml:space="preserve"> 2025 жылға арналған Айыртау ауданының бюджеті</w:t>
      </w:r>
    </w:p>
    <w:bookmarkEnd w:id="8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18.03.2025 </w:t>
      </w:r>
      <w:r>
        <w:rPr>
          <w:rFonts w:ascii="Times New Roman"/>
          <w:b w:val="false"/>
          <w:i w:val="false"/>
          <w:color w:val="ff0000"/>
          <w:sz w:val="28"/>
        </w:rPr>
        <w:t>№ 8-24-1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7 877 357,3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3" w:id="88"/>
    <w:p>
      <w:pPr>
        <w:spacing w:after="0"/>
        <w:ind w:left="0"/>
        <w:jc w:val="left"/>
      </w:pPr>
      <w:r>
        <w:rPr>
          <w:rFonts w:ascii="Times New Roman"/>
          <w:b/>
          <w:i w:val="false"/>
          <w:color w:val="000000"/>
        </w:rPr>
        <w:t xml:space="preserve"> 2026 жылға арналған Айыртау ауданының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08" w:id="89"/>
    <w:p>
      <w:pPr>
        <w:spacing w:after="0"/>
        <w:ind w:left="0"/>
        <w:jc w:val="left"/>
      </w:pPr>
      <w:r>
        <w:rPr>
          <w:rFonts w:ascii="Times New Roman"/>
          <w:b/>
          <w:i w:val="false"/>
          <w:color w:val="000000"/>
        </w:rPr>
        <w:t xml:space="preserve"> 2027 жылға арналған Айыртау ауданының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желтоқсандагы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жылғы 1 қаңтардағы жағдай бойынша қалыптасқан бюджеттік қаражаттың бос қалдықтары және 2024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Айыртау аудандық мәслихатының 18.03.2025 </w:t>
      </w:r>
      <w:r>
        <w:rPr>
          <w:rFonts w:ascii="Times New Roman"/>
          <w:b w:val="false"/>
          <w:i w:val="false"/>
          <w:color w:val="ff0000"/>
          <w:sz w:val="28"/>
        </w:rPr>
        <w:t>№ 8-24-1</w:t>
      </w:r>
      <w:r>
        <w:rPr>
          <w:rFonts w:ascii="Times New Roman"/>
          <w:b w:val="false"/>
          <w:i w:val="false"/>
          <w:color w:val="ff0000"/>
          <w:sz w:val="28"/>
        </w:rPr>
        <w:t xml:space="preserve"> (01.01.2025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