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d755" w14:textId="78bd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Власовка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30 желтоқсандағы № 23-3 шешімі. Күші жойылды - Солтүстік Қазақстан облысы Аққайың ауданы мәслихатының 2025 жылғы 8 мамырдағы № 26-4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01.01.2025 бастап қолданысқа енгізіледі – осы шешімнің 6-тармағымен.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КАБЫЛДАДЫ: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Власовка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68287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19286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- 964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- 48037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77560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-9273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пайдалану)- 9273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- 9273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Аққайың ауданы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24-13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сомасы 45143 мың теңге көлемінде белгіленсін.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Власовка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Аққайың ауданы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24-13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Власовка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Власовка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