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6027" w14:textId="8ef6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қаржы басқармасы" коммуналдық мемлекеттік мекемесі туралы ережені бекіту туралы" Солтүстік Қазақстан облысы әкімдігінің 2022 жылғы 01 шілдедегі № 155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2024 жылғы 31 желтоқсандағы № 466 қаулысы</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әкімдігінің қаржы басқармасы" коммуналдық мемлекеттік мекемесі туралы ережені бекіту туралы" Солтүстік Қазақстан облысы әкімдігінің 2022 жылғы 01 шілдедегі № 155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әкімдігінің қаржы басқармасы"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қаржы басқармасы"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тіркеуді;</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155 қаулысымен бекітілді</w:t>
            </w:r>
          </w:p>
        </w:tc>
      </w:tr>
    </w:tbl>
    <w:bookmarkStart w:name="z22" w:id="9"/>
    <w:p>
      <w:pPr>
        <w:spacing w:after="0"/>
        <w:ind w:left="0"/>
        <w:jc w:val="left"/>
      </w:pPr>
      <w:r>
        <w:rPr>
          <w:rFonts w:ascii="Times New Roman"/>
          <w:b/>
          <w:i w:val="false"/>
          <w:color w:val="000000"/>
        </w:rPr>
        <w:t xml:space="preserve"> "Солтүстiк Қазақстан облысы әкiмдiгiнiң қаржы басқармасы" коммуналдық мемлекеттiк мекемесi туралы ЕРЕЖЕ</w:t>
      </w:r>
    </w:p>
    <w:bookmarkEnd w:id="9"/>
    <w:bookmarkStart w:name="z23" w:id="10"/>
    <w:p>
      <w:pPr>
        <w:spacing w:after="0"/>
        <w:ind w:left="0"/>
        <w:jc w:val="both"/>
      </w:pPr>
      <w:r>
        <w:rPr>
          <w:rFonts w:ascii="Times New Roman"/>
          <w:b w:val="false"/>
          <w:i w:val="false"/>
          <w:color w:val="000000"/>
          <w:sz w:val="28"/>
        </w:rPr>
        <w:t>
      Петропавл қаласы, 2024 жыл</w:t>
      </w:r>
    </w:p>
    <w:bookmarkEnd w:id="10"/>
    <w:bookmarkStart w:name="z24" w:id="11"/>
    <w:p>
      <w:pPr>
        <w:spacing w:after="0"/>
        <w:ind w:left="0"/>
        <w:jc w:val="left"/>
      </w:pPr>
      <w:r>
        <w:rPr>
          <w:rFonts w:ascii="Times New Roman"/>
          <w:b/>
          <w:i w:val="false"/>
          <w:color w:val="000000"/>
        </w:rPr>
        <w:t xml:space="preserve"> 1-тарау. Жалпы ережелер</w:t>
      </w:r>
    </w:p>
    <w:bookmarkEnd w:id="11"/>
    <w:bookmarkStart w:name="z25" w:id="12"/>
    <w:p>
      <w:pPr>
        <w:spacing w:after="0"/>
        <w:ind w:left="0"/>
        <w:jc w:val="both"/>
      </w:pPr>
      <w:r>
        <w:rPr>
          <w:rFonts w:ascii="Times New Roman"/>
          <w:b w:val="false"/>
          <w:i w:val="false"/>
          <w:color w:val="000000"/>
          <w:sz w:val="28"/>
        </w:rPr>
        <w:t xml:space="preserve">
      1. "Солтүстiк Қазақстан облысы әкiмдiгiнiң қаржы басқармасы" коммуналдық мемлекеттiк мекемесi (бұдан әрі – Солтүстiк Қазақстан облысы әкiмдiгiнiң қаржы басқармасы) Солтүстік Қазақстан облысының аумағында бюджетті жоспарлау және облыстық бюджетті атқару саласында басшылықты жүзеге асыратын Қазақстан Республикасының мемлекеттік органы болып табылады. </w:t>
      </w:r>
    </w:p>
    <w:bookmarkEnd w:id="12"/>
    <w:bookmarkStart w:name="z26" w:id="13"/>
    <w:p>
      <w:pPr>
        <w:spacing w:after="0"/>
        <w:ind w:left="0"/>
        <w:jc w:val="both"/>
      </w:pPr>
      <w:r>
        <w:rPr>
          <w:rFonts w:ascii="Times New Roman"/>
          <w:b w:val="false"/>
          <w:i w:val="false"/>
          <w:color w:val="000000"/>
          <w:sz w:val="28"/>
        </w:rPr>
        <w:t xml:space="preserve">
      2. Солтүстiк Қазақстан облысы әкiмдiгiнiң қаржы басқармасының ведомстволары жоқ. </w:t>
      </w:r>
    </w:p>
    <w:bookmarkEnd w:id="13"/>
    <w:bookmarkStart w:name="z27" w:id="14"/>
    <w:p>
      <w:pPr>
        <w:spacing w:after="0"/>
        <w:ind w:left="0"/>
        <w:jc w:val="both"/>
      </w:pPr>
      <w:r>
        <w:rPr>
          <w:rFonts w:ascii="Times New Roman"/>
          <w:b w:val="false"/>
          <w:i w:val="false"/>
          <w:color w:val="000000"/>
          <w:sz w:val="28"/>
        </w:rPr>
        <w:t>
      3. Солтүстiк Қазақстан облысы әкiмдiгiнiң қаржы басқармасы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4"/>
    <w:bookmarkStart w:name="z28" w:id="15"/>
    <w:p>
      <w:pPr>
        <w:spacing w:after="0"/>
        <w:ind w:left="0"/>
        <w:jc w:val="both"/>
      </w:pPr>
      <w:r>
        <w:rPr>
          <w:rFonts w:ascii="Times New Roman"/>
          <w:b w:val="false"/>
          <w:i w:val="false"/>
          <w:color w:val="000000"/>
          <w:sz w:val="28"/>
        </w:rPr>
        <w:t>
      4. Солтүстік Қазақстан облысы әкімдігінің қаржы басқармасы мемлекеттік мекеменің ұйымдық-құқықтық нысанындағы заңды тұлға болып табылады, рәміздері мен айырым белгілері (болса), Қазақстан Республикасының Мемлекеттік елтаңбасы бейнеленген мөрлері, атауы қазақ және орыс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5"/>
    <w:bookmarkStart w:name="z29" w:id="16"/>
    <w:p>
      <w:pPr>
        <w:spacing w:after="0"/>
        <w:ind w:left="0"/>
        <w:jc w:val="both"/>
      </w:pPr>
      <w:r>
        <w:rPr>
          <w:rFonts w:ascii="Times New Roman"/>
          <w:b w:val="false"/>
          <w:i w:val="false"/>
          <w:color w:val="000000"/>
          <w:sz w:val="28"/>
        </w:rPr>
        <w:t xml:space="preserve">
      5. Солтүстiк Қазақстан облысы әкiмдiгiнiң қаржы басқармасы азаматтық-құқықтық қатынастарды өз атынан жасайды. </w:t>
      </w:r>
    </w:p>
    <w:bookmarkEnd w:id="16"/>
    <w:bookmarkStart w:name="z30" w:id="17"/>
    <w:p>
      <w:pPr>
        <w:spacing w:after="0"/>
        <w:ind w:left="0"/>
        <w:jc w:val="both"/>
      </w:pPr>
      <w:r>
        <w:rPr>
          <w:rFonts w:ascii="Times New Roman"/>
          <w:b w:val="false"/>
          <w:i w:val="false"/>
          <w:color w:val="000000"/>
          <w:sz w:val="28"/>
        </w:rPr>
        <w:t xml:space="preserve">
      6. Солтүстік Қазақстан облысы әкімдігінің қаржы басқармасының Қазақстан Республикасының заңнамасына сәйкес уәкілеттік берілген болса, мемлекеттің атынан азаматтық-құқықтық қатынастардың тарабы болуға құқығы бар. </w:t>
      </w:r>
    </w:p>
    <w:bookmarkEnd w:id="17"/>
    <w:bookmarkStart w:name="z31" w:id="18"/>
    <w:p>
      <w:pPr>
        <w:spacing w:after="0"/>
        <w:ind w:left="0"/>
        <w:jc w:val="both"/>
      </w:pPr>
      <w:r>
        <w:rPr>
          <w:rFonts w:ascii="Times New Roman"/>
          <w:b w:val="false"/>
          <w:i w:val="false"/>
          <w:color w:val="000000"/>
          <w:sz w:val="28"/>
        </w:rPr>
        <w:t>
      7. Солтүстiк Қазақстан облысы әкiмдiгiнiң қаржы басқармасы өз құзыретiнiң мәселелерi бойынша заңнамада белгiленген тәртiппен Солтүстiк Қазақстан облысы әкiмдiгiнiң қаржы басқармасы басшысының бұйрықтарымен және Қазақстан Республикасының заңнамасында көзделген басқа да актiлермен ресiмделетiн шешiмдер қабылдайды.</w:t>
      </w:r>
    </w:p>
    <w:bookmarkEnd w:id="18"/>
    <w:bookmarkStart w:name="z32" w:id="19"/>
    <w:p>
      <w:pPr>
        <w:spacing w:after="0"/>
        <w:ind w:left="0"/>
        <w:jc w:val="both"/>
      </w:pPr>
      <w:r>
        <w:rPr>
          <w:rFonts w:ascii="Times New Roman"/>
          <w:b w:val="false"/>
          <w:i w:val="false"/>
          <w:color w:val="000000"/>
          <w:sz w:val="28"/>
        </w:rPr>
        <w:t xml:space="preserve">
      8. Солтүстiк Қазақстан облысы әкiмдiгiнiң қаржы басқармасының құрылымы мен штат санының лимитi Қазақстан Республикасының заңнамасына сәйкес бекiтiледi. </w:t>
      </w:r>
    </w:p>
    <w:bookmarkEnd w:id="19"/>
    <w:bookmarkStart w:name="z33" w:id="20"/>
    <w:p>
      <w:pPr>
        <w:spacing w:after="0"/>
        <w:ind w:left="0"/>
        <w:jc w:val="both"/>
      </w:pPr>
      <w:r>
        <w:rPr>
          <w:rFonts w:ascii="Times New Roman"/>
          <w:b w:val="false"/>
          <w:i w:val="false"/>
          <w:color w:val="000000"/>
          <w:sz w:val="28"/>
        </w:rPr>
        <w:t>
      9. Заңды тұлғаның орналасқан жерi: 150011, Солтүстiк Қазақстан облысы Петропавл қаласы Қазақстан Конституциясы көшесi, 58.</w:t>
      </w:r>
    </w:p>
    <w:bookmarkEnd w:id="20"/>
    <w:bookmarkStart w:name="z34" w:id="21"/>
    <w:p>
      <w:pPr>
        <w:spacing w:after="0"/>
        <w:ind w:left="0"/>
        <w:jc w:val="both"/>
      </w:pPr>
      <w:r>
        <w:rPr>
          <w:rFonts w:ascii="Times New Roman"/>
          <w:b w:val="false"/>
          <w:i w:val="false"/>
          <w:color w:val="000000"/>
          <w:sz w:val="28"/>
        </w:rPr>
        <w:t xml:space="preserve">
      10. Осы ереже Солтүстiк Қазақстан облысы әкiмдiгiнiң қаржы басқармасының құрылтай құжаты болып табылады. </w:t>
      </w:r>
    </w:p>
    <w:bookmarkEnd w:id="21"/>
    <w:bookmarkStart w:name="z35" w:id="22"/>
    <w:p>
      <w:pPr>
        <w:spacing w:after="0"/>
        <w:ind w:left="0"/>
        <w:jc w:val="both"/>
      </w:pPr>
      <w:r>
        <w:rPr>
          <w:rFonts w:ascii="Times New Roman"/>
          <w:b w:val="false"/>
          <w:i w:val="false"/>
          <w:color w:val="000000"/>
          <w:sz w:val="28"/>
        </w:rPr>
        <w:t xml:space="preserve">
      11. Солтүстік Қазақстан облысы әкімдігінің қаржы басқармасының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 </w:t>
      </w:r>
    </w:p>
    <w:bookmarkEnd w:id="22"/>
    <w:bookmarkStart w:name="z36" w:id="23"/>
    <w:p>
      <w:pPr>
        <w:spacing w:after="0"/>
        <w:ind w:left="0"/>
        <w:jc w:val="both"/>
      </w:pPr>
      <w:r>
        <w:rPr>
          <w:rFonts w:ascii="Times New Roman"/>
          <w:b w:val="false"/>
          <w:i w:val="false"/>
          <w:color w:val="000000"/>
          <w:sz w:val="28"/>
        </w:rPr>
        <w:t>
      12. Солтүстiк Қазақстан облысы әкiмдiгiнiң қаржы басқармасына кәсiпкерлiк субъектiлерiмен Солтүстiк Қазақстан облысы әкiмдiгiнiң қаржы басқармасының функциялары болып табылатын мiндеттердi орындау үшiн шарттық қатынастарға түсуге тыйым салынады.</w:t>
      </w:r>
    </w:p>
    <w:bookmarkEnd w:id="23"/>
    <w:bookmarkStart w:name="z37" w:id="24"/>
    <w:p>
      <w:pPr>
        <w:spacing w:after="0"/>
        <w:ind w:left="0"/>
        <w:jc w:val="both"/>
      </w:pPr>
      <w:r>
        <w:rPr>
          <w:rFonts w:ascii="Times New Roman"/>
          <w:b w:val="false"/>
          <w:i w:val="false"/>
          <w:color w:val="000000"/>
          <w:sz w:val="28"/>
        </w:rPr>
        <w:t>
      Егер Солтүстiк Қазақстан облысы әкiмдiгiнiң қаржы басқармасына заңнамалық актiлермен кiрiс әкелетiн қызметтi жүзеге асыру құқығы берiлсе, онда осындай қызметтен алынған кiрiс егер Қазақстан Республикасының заңнамасында өзгеше белгіленбесе, мемлекеттiк бюджетке жiберiледi.</w:t>
      </w:r>
    </w:p>
    <w:bookmarkEnd w:id="24"/>
    <w:bookmarkStart w:name="z38" w:id="25"/>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5"/>
    <w:bookmarkStart w:name="z39" w:id="26"/>
    <w:p>
      <w:pPr>
        <w:spacing w:after="0"/>
        <w:ind w:left="0"/>
        <w:jc w:val="both"/>
      </w:pPr>
      <w:r>
        <w:rPr>
          <w:rFonts w:ascii="Times New Roman"/>
          <w:b w:val="false"/>
          <w:i w:val="false"/>
          <w:color w:val="000000"/>
          <w:sz w:val="28"/>
        </w:rPr>
        <w:t xml:space="preserve">
      13. Міндеттері: </w:t>
      </w:r>
    </w:p>
    <w:bookmarkEnd w:id="26"/>
    <w:bookmarkStart w:name="z40" w:id="27"/>
    <w:p>
      <w:pPr>
        <w:spacing w:after="0"/>
        <w:ind w:left="0"/>
        <w:jc w:val="both"/>
      </w:pPr>
      <w:r>
        <w:rPr>
          <w:rFonts w:ascii="Times New Roman"/>
          <w:b w:val="false"/>
          <w:i w:val="false"/>
          <w:color w:val="000000"/>
          <w:sz w:val="28"/>
        </w:rPr>
        <w:t>
      1) бюджетті жоспарлау және жергілікті бюджетті атқару саласында мемлекеттік саясатты іске асыру;</w:t>
      </w:r>
    </w:p>
    <w:bookmarkEnd w:id="27"/>
    <w:bookmarkStart w:name="z41" w:id="28"/>
    <w:p>
      <w:pPr>
        <w:spacing w:after="0"/>
        <w:ind w:left="0"/>
        <w:jc w:val="both"/>
      </w:pPr>
      <w:r>
        <w:rPr>
          <w:rFonts w:ascii="Times New Roman"/>
          <w:b w:val="false"/>
          <w:i w:val="false"/>
          <w:color w:val="000000"/>
          <w:sz w:val="28"/>
        </w:rPr>
        <w:t>
      2) бюджет есебін жүргізу және жергілікті бюджетті атқару жөнінде қаржылық және бюджет есебін жасау;</w:t>
      </w:r>
    </w:p>
    <w:bookmarkEnd w:id="28"/>
    <w:bookmarkStart w:name="z42" w:id="29"/>
    <w:p>
      <w:pPr>
        <w:spacing w:after="0"/>
        <w:ind w:left="0"/>
        <w:jc w:val="both"/>
      </w:pPr>
      <w:r>
        <w:rPr>
          <w:rFonts w:ascii="Times New Roman"/>
          <w:b w:val="false"/>
          <w:i w:val="false"/>
          <w:color w:val="000000"/>
          <w:sz w:val="28"/>
        </w:rPr>
        <w:t>
      3) құзырет шегінде мүдделі тұлғаларды толық және расталған ақпаратпен қамтамасыз ету.</w:t>
      </w:r>
    </w:p>
    <w:bookmarkEnd w:id="29"/>
    <w:bookmarkStart w:name="z43" w:id="30"/>
    <w:p>
      <w:pPr>
        <w:spacing w:after="0"/>
        <w:ind w:left="0"/>
        <w:jc w:val="both"/>
      </w:pPr>
      <w:r>
        <w:rPr>
          <w:rFonts w:ascii="Times New Roman"/>
          <w:b w:val="false"/>
          <w:i w:val="false"/>
          <w:color w:val="000000"/>
          <w:sz w:val="28"/>
        </w:rPr>
        <w:t>
      14. Өкілеттіктері:</w:t>
      </w:r>
    </w:p>
    <w:bookmarkEnd w:id="30"/>
    <w:bookmarkStart w:name="z44" w:id="31"/>
    <w:p>
      <w:pPr>
        <w:spacing w:after="0"/>
        <w:ind w:left="0"/>
        <w:jc w:val="both"/>
      </w:pPr>
      <w:r>
        <w:rPr>
          <w:rFonts w:ascii="Times New Roman"/>
          <w:b w:val="false"/>
          <w:i w:val="false"/>
          <w:color w:val="000000"/>
          <w:sz w:val="28"/>
        </w:rPr>
        <w:t>
      құқықтары мен мiндеттерi:</w:t>
      </w:r>
    </w:p>
    <w:bookmarkEnd w:id="31"/>
    <w:bookmarkStart w:name="z45" w:id="32"/>
    <w:p>
      <w:pPr>
        <w:spacing w:after="0"/>
        <w:ind w:left="0"/>
        <w:jc w:val="both"/>
      </w:pPr>
      <w:r>
        <w:rPr>
          <w:rFonts w:ascii="Times New Roman"/>
          <w:b w:val="false"/>
          <w:i w:val="false"/>
          <w:color w:val="000000"/>
          <w:sz w:val="28"/>
        </w:rPr>
        <w:t>
      1) облыс әкімдігі мен әкіміне қарауға дамудың негізгі бағыттары, бюджетті жоспарлау, бюджетті атқару саласындағы мәселелерді шешу бойынша ұсыныстар енгізеді;</w:t>
      </w:r>
    </w:p>
    <w:bookmarkEnd w:id="32"/>
    <w:bookmarkStart w:name="z46" w:id="33"/>
    <w:p>
      <w:pPr>
        <w:spacing w:after="0"/>
        <w:ind w:left="0"/>
        <w:jc w:val="both"/>
      </w:pPr>
      <w:r>
        <w:rPr>
          <w:rFonts w:ascii="Times New Roman"/>
          <w:b w:val="false"/>
          <w:i w:val="false"/>
          <w:color w:val="000000"/>
          <w:sz w:val="28"/>
        </w:rPr>
        <w:t>
      2) Солтүстік Қазақстан облысы әкімдігінің қаржы басқармасының алдына қойылған міндеттерді орындауға байланысты мәселелер бойынша мемлекеттік органдармен, лауазымды адамдармен, ұйымдармен және азаматтармен келісім бойынша белгіленген тәртіппен ақпарат сұратады және алады;</w:t>
      </w:r>
    </w:p>
    <w:bookmarkEnd w:id="33"/>
    <w:bookmarkStart w:name="z47" w:id="34"/>
    <w:p>
      <w:pPr>
        <w:spacing w:after="0"/>
        <w:ind w:left="0"/>
        <w:jc w:val="both"/>
      </w:pPr>
      <w:r>
        <w:rPr>
          <w:rFonts w:ascii="Times New Roman"/>
          <w:b w:val="false"/>
          <w:i w:val="false"/>
          <w:color w:val="000000"/>
          <w:sz w:val="28"/>
        </w:rPr>
        <w:t>
      3) өз құзыреті шегінде шарттар, келісімдер жасайды;</w:t>
      </w:r>
    </w:p>
    <w:bookmarkEnd w:id="34"/>
    <w:bookmarkStart w:name="z48" w:id="35"/>
    <w:p>
      <w:pPr>
        <w:spacing w:after="0"/>
        <w:ind w:left="0"/>
        <w:jc w:val="both"/>
      </w:pPr>
      <w:r>
        <w:rPr>
          <w:rFonts w:ascii="Times New Roman"/>
          <w:b w:val="false"/>
          <w:i w:val="false"/>
          <w:color w:val="000000"/>
          <w:sz w:val="28"/>
        </w:rPr>
        <w:t>
      4) мемлекеттік орган қызметінің ашықтығы, оның ішінде "Ашық дерек", "Ашық бюджет", "Ашық НҚА" порталдарын толықтыру және сүйемелдеу жөніндегі жұмысты жүзеге асырады.</w:t>
      </w:r>
    </w:p>
    <w:bookmarkEnd w:id="35"/>
    <w:bookmarkStart w:name="z49" w:id="36"/>
    <w:p>
      <w:pPr>
        <w:spacing w:after="0"/>
        <w:ind w:left="0"/>
        <w:jc w:val="both"/>
      </w:pPr>
      <w:r>
        <w:rPr>
          <w:rFonts w:ascii="Times New Roman"/>
          <w:b w:val="false"/>
          <w:i w:val="false"/>
          <w:color w:val="000000"/>
          <w:sz w:val="28"/>
        </w:rPr>
        <w:t xml:space="preserve">
      15.Функциялары: </w:t>
      </w:r>
    </w:p>
    <w:bookmarkEnd w:id="36"/>
    <w:bookmarkStart w:name="z50" w:id="37"/>
    <w:p>
      <w:pPr>
        <w:spacing w:after="0"/>
        <w:ind w:left="0"/>
        <w:jc w:val="both"/>
      </w:pPr>
      <w:r>
        <w:rPr>
          <w:rFonts w:ascii="Times New Roman"/>
          <w:b w:val="false"/>
          <w:i w:val="false"/>
          <w:color w:val="000000"/>
          <w:sz w:val="28"/>
        </w:rPr>
        <w:t>
      1) өз құзыреті шегiнде облыс әкiмінiң және әкiмдiгiнiң нормативтiк құқықтық және құқықтық актiлерiнің жобаларын әзiрлеу және дайындау;</w:t>
      </w:r>
    </w:p>
    <w:bookmarkEnd w:id="37"/>
    <w:bookmarkStart w:name="z51" w:id="38"/>
    <w:p>
      <w:pPr>
        <w:spacing w:after="0"/>
        <w:ind w:left="0"/>
        <w:jc w:val="both"/>
      </w:pPr>
      <w:r>
        <w:rPr>
          <w:rFonts w:ascii="Times New Roman"/>
          <w:b w:val="false"/>
          <w:i w:val="false"/>
          <w:color w:val="000000"/>
          <w:sz w:val="28"/>
        </w:rPr>
        <w:t>
      2) мемлекеттiк қызмет туралы заңнама ережелеріне сәйкес кадрларды іріктеу және орналастыруды жүзеге асыру;</w:t>
      </w:r>
    </w:p>
    <w:bookmarkEnd w:id="38"/>
    <w:bookmarkStart w:name="z52" w:id="39"/>
    <w:p>
      <w:pPr>
        <w:spacing w:after="0"/>
        <w:ind w:left="0"/>
        <w:jc w:val="both"/>
      </w:pPr>
      <w:r>
        <w:rPr>
          <w:rFonts w:ascii="Times New Roman"/>
          <w:b w:val="false"/>
          <w:i w:val="false"/>
          <w:color w:val="000000"/>
          <w:sz w:val="28"/>
        </w:rPr>
        <w:t>
      3) жергілікті бюджетке түсетін түсімді болжау;</w:t>
      </w:r>
    </w:p>
    <w:bookmarkEnd w:id="39"/>
    <w:bookmarkStart w:name="z53" w:id="40"/>
    <w:p>
      <w:pPr>
        <w:spacing w:after="0"/>
        <w:ind w:left="0"/>
        <w:jc w:val="both"/>
      </w:pPr>
      <w:r>
        <w:rPr>
          <w:rFonts w:ascii="Times New Roman"/>
          <w:b w:val="false"/>
          <w:i w:val="false"/>
          <w:color w:val="000000"/>
          <w:sz w:val="28"/>
        </w:rPr>
        <w:t>
      4) облыстық бюджет комиссиясының қызметін ұйымдастыру және қамтамасыз ету;</w:t>
      </w:r>
    </w:p>
    <w:bookmarkEnd w:id="40"/>
    <w:bookmarkStart w:name="z54" w:id="41"/>
    <w:p>
      <w:pPr>
        <w:spacing w:after="0"/>
        <w:ind w:left="0"/>
        <w:jc w:val="both"/>
      </w:pPr>
      <w:r>
        <w:rPr>
          <w:rFonts w:ascii="Times New Roman"/>
          <w:b w:val="false"/>
          <w:i w:val="false"/>
          <w:color w:val="000000"/>
          <w:sz w:val="28"/>
        </w:rPr>
        <w:t>
      5) үш жылдық кезеңге облыстық бюджет және аудандар (облыстық маңызы бар қала) бюджеттері арасындағы жалпы сипаттағы трансферттер көлемін айқындау;</w:t>
      </w:r>
    </w:p>
    <w:bookmarkEnd w:id="41"/>
    <w:bookmarkStart w:name="z55" w:id="42"/>
    <w:p>
      <w:pPr>
        <w:spacing w:after="0"/>
        <w:ind w:left="0"/>
        <w:jc w:val="both"/>
      </w:pPr>
      <w:r>
        <w:rPr>
          <w:rFonts w:ascii="Times New Roman"/>
          <w:b w:val="false"/>
          <w:i w:val="false"/>
          <w:color w:val="000000"/>
          <w:sz w:val="28"/>
        </w:rPr>
        <w:t>
      6) облыстық бюджеттік бағдарламалар бойынша шығыстар лимиті мен жоспарлы кезеңге жаңа бастамаларға арналған лимитті айқындау және оны бюджеттік бағдарламалар әкімшілеріне жеткізу;</w:t>
      </w:r>
    </w:p>
    <w:bookmarkEnd w:id="42"/>
    <w:bookmarkStart w:name="z56" w:id="43"/>
    <w:p>
      <w:pPr>
        <w:spacing w:after="0"/>
        <w:ind w:left="0"/>
        <w:jc w:val="both"/>
      </w:pPr>
      <w:r>
        <w:rPr>
          <w:rFonts w:ascii="Times New Roman"/>
          <w:b w:val="false"/>
          <w:i w:val="false"/>
          <w:color w:val="000000"/>
          <w:sz w:val="28"/>
        </w:rPr>
        <w:t>
      7) жоспарлы кезеңге облыстық бюджет жобасын әзірлеу және тиісті қаржы жылына облыстық бюджетті нақтылау және түзету бойынша ұсыныстар енгізу;</w:t>
      </w:r>
    </w:p>
    <w:bookmarkEnd w:id="43"/>
    <w:bookmarkStart w:name="z57" w:id="44"/>
    <w:p>
      <w:pPr>
        <w:spacing w:after="0"/>
        <w:ind w:left="0"/>
        <w:jc w:val="both"/>
      </w:pPr>
      <w:r>
        <w:rPr>
          <w:rFonts w:ascii="Times New Roman"/>
          <w:b w:val="false"/>
          <w:i w:val="false"/>
          <w:color w:val="000000"/>
          <w:sz w:val="28"/>
        </w:rPr>
        <w:t>
      8) облыс әкімдігінің облыстық бюджетті бекіту, облыстық бюджет және аудандар (облыстық маңызы бар қала) бюджеттері арасындағы жалпы сипаттағы трансферттер көлемі, облыстық бюджетті нақтылау, түзету туралы және өз құзыретінің шегінде басқа да мәселелер жөніндегі қаулыларының және облыстық мәслихат сессиясы шешімдерінің жобаларын дайындау;</w:t>
      </w:r>
    </w:p>
    <w:bookmarkEnd w:id="44"/>
    <w:bookmarkStart w:name="z58" w:id="45"/>
    <w:p>
      <w:pPr>
        <w:spacing w:after="0"/>
        <w:ind w:left="0"/>
        <w:jc w:val="both"/>
      </w:pPr>
      <w:r>
        <w:rPr>
          <w:rFonts w:ascii="Times New Roman"/>
          <w:b w:val="false"/>
          <w:i w:val="false"/>
          <w:color w:val="000000"/>
          <w:sz w:val="28"/>
        </w:rPr>
        <w:t>
      9) облыс әкімдігінің облыстық мәслихаттың Қазақстан Республикасының бюджет заңнамасында белгіленген тәртіпте жоспарлы кезеңге облыстық бюджет туралы шешімдерін іске асыру туралы қаулыларының және бюджет саясаты жөніндегі өзге де қаулылардың жобаларын әзірлеу;</w:t>
      </w:r>
    </w:p>
    <w:bookmarkEnd w:id="45"/>
    <w:bookmarkStart w:name="z59" w:id="46"/>
    <w:p>
      <w:pPr>
        <w:spacing w:after="0"/>
        <w:ind w:left="0"/>
        <w:jc w:val="both"/>
      </w:pPr>
      <w:r>
        <w:rPr>
          <w:rFonts w:ascii="Times New Roman"/>
          <w:b w:val="false"/>
          <w:i w:val="false"/>
          <w:color w:val="000000"/>
          <w:sz w:val="28"/>
        </w:rPr>
        <w:t>
      10) бюджеттік бағдарламалар әкімшілерінің бюджеттік өтінімдерін бюджет және өзге де заңнамаға сәйкес келуі және қаржылық қамтамасыз етілуі тұрғысынан қарау және олар бойынша қорытынды дайындау;</w:t>
      </w:r>
    </w:p>
    <w:bookmarkEnd w:id="46"/>
    <w:bookmarkStart w:name="z60" w:id="47"/>
    <w:p>
      <w:pPr>
        <w:spacing w:after="0"/>
        <w:ind w:left="0"/>
        <w:jc w:val="both"/>
      </w:pPr>
      <w:r>
        <w:rPr>
          <w:rFonts w:ascii="Times New Roman"/>
          <w:b w:val="false"/>
          <w:i w:val="false"/>
          <w:color w:val="000000"/>
          <w:sz w:val="28"/>
        </w:rPr>
        <w:t>
      11) облыстық бюджет және басқарма құзыретіне жататын басқа да мәселелер бойынша баяндамалар, түсіндірме жазбалар, ақпараттық-талдамалық материалдар және анықтамалар дайындау;</w:t>
      </w:r>
    </w:p>
    <w:bookmarkEnd w:id="47"/>
    <w:bookmarkStart w:name="z61" w:id="48"/>
    <w:p>
      <w:pPr>
        <w:spacing w:after="0"/>
        <w:ind w:left="0"/>
        <w:jc w:val="both"/>
      </w:pPr>
      <w:r>
        <w:rPr>
          <w:rFonts w:ascii="Times New Roman"/>
          <w:b w:val="false"/>
          <w:i w:val="false"/>
          <w:color w:val="000000"/>
          <w:sz w:val="28"/>
        </w:rPr>
        <w:t>
      12) Қазақстан Республикасының Ұлттық банкіндегі салымдарға (депозиттерге) уақытша бос бюджет ақшасын орналастыру бойынша рәсімдерді жүзеге асыру;</w:t>
      </w:r>
    </w:p>
    <w:bookmarkEnd w:id="48"/>
    <w:bookmarkStart w:name="z62" w:id="49"/>
    <w:p>
      <w:pPr>
        <w:spacing w:after="0"/>
        <w:ind w:left="0"/>
        <w:jc w:val="both"/>
      </w:pPr>
      <w:r>
        <w:rPr>
          <w:rFonts w:ascii="Times New Roman"/>
          <w:b w:val="false"/>
          <w:i w:val="false"/>
          <w:color w:val="000000"/>
          <w:sz w:val="28"/>
        </w:rPr>
        <w:t>
      13) міндеттемелер бойынша қаржыландыру жинақ жоспарларын, облыстық бюджеттің төлемдері бойынша түсімдер мен қаржыландыру жинақ жоспарларын жасау, бекіту және жүргізу, оларға өзгерістер енгізу;</w:t>
      </w:r>
    </w:p>
    <w:bookmarkEnd w:id="49"/>
    <w:bookmarkStart w:name="z63" w:id="50"/>
    <w:p>
      <w:pPr>
        <w:spacing w:after="0"/>
        <w:ind w:left="0"/>
        <w:jc w:val="both"/>
      </w:pPr>
      <w:r>
        <w:rPr>
          <w:rFonts w:ascii="Times New Roman"/>
          <w:b w:val="false"/>
          <w:i w:val="false"/>
          <w:color w:val="000000"/>
          <w:sz w:val="28"/>
        </w:rPr>
        <w:t>
      14) бюджеттік бағдарламалар әкімшілері ұсынған мемлекеттік мекемелер бойынша өз иелігінде қалатын тауарларды (жұмыстарды, көрсетілетін қызметтерді) өткізуден мемлекеттік мекемелер алатын ақша түсімі мен шығысының жиынтық жоспарларын келісу;</w:t>
      </w:r>
    </w:p>
    <w:bookmarkEnd w:id="50"/>
    <w:bookmarkStart w:name="z64" w:id="51"/>
    <w:p>
      <w:pPr>
        <w:spacing w:after="0"/>
        <w:ind w:left="0"/>
        <w:jc w:val="both"/>
      </w:pPr>
      <w:r>
        <w:rPr>
          <w:rFonts w:ascii="Times New Roman"/>
          <w:b w:val="false"/>
          <w:i w:val="false"/>
          <w:color w:val="000000"/>
          <w:sz w:val="28"/>
        </w:rPr>
        <w:t>
      15) республикалық және облыстық бюджет қаражаты есебінен берілген бюджет кредитін беру, қызмет көрсету, оларды есептеуді, мониторинг жасауды және қайтаруды қамтамасыз ету;</w:t>
      </w:r>
    </w:p>
    <w:bookmarkEnd w:id="51"/>
    <w:bookmarkStart w:name="z65" w:id="52"/>
    <w:p>
      <w:pPr>
        <w:spacing w:after="0"/>
        <w:ind w:left="0"/>
        <w:jc w:val="both"/>
      </w:pPr>
      <w:r>
        <w:rPr>
          <w:rFonts w:ascii="Times New Roman"/>
          <w:b w:val="false"/>
          <w:i w:val="false"/>
          <w:color w:val="000000"/>
          <w:sz w:val="28"/>
        </w:rPr>
        <w:t>
      16) Солтүстiк Қазақстан облысы әкiмдiгiнiң қаржы басқармасының күтіп-ұстау қызметін қамтамасыз ету;</w:t>
      </w:r>
    </w:p>
    <w:bookmarkEnd w:id="52"/>
    <w:bookmarkStart w:name="z66" w:id="53"/>
    <w:p>
      <w:pPr>
        <w:spacing w:after="0"/>
        <w:ind w:left="0"/>
        <w:jc w:val="both"/>
      </w:pPr>
      <w:r>
        <w:rPr>
          <w:rFonts w:ascii="Times New Roman"/>
          <w:b w:val="false"/>
          <w:i w:val="false"/>
          <w:color w:val="000000"/>
          <w:sz w:val="28"/>
        </w:rPr>
        <w:t>
      17) Қазақстан Республикасының Бюджет кодексіне сәйкес бюджет және шоғырландырылған қаржы есебін жасау және ұсыну;</w:t>
      </w:r>
    </w:p>
    <w:bookmarkEnd w:id="53"/>
    <w:bookmarkStart w:name="z67" w:id="54"/>
    <w:p>
      <w:pPr>
        <w:spacing w:after="0"/>
        <w:ind w:left="0"/>
        <w:jc w:val="both"/>
      </w:pPr>
      <w:r>
        <w:rPr>
          <w:rFonts w:ascii="Times New Roman"/>
          <w:b w:val="false"/>
          <w:i w:val="false"/>
          <w:color w:val="000000"/>
          <w:sz w:val="28"/>
        </w:rPr>
        <w:t>
      18) бюджеттік бағдарламалар әкімшілерінің қазынашылық органдарында мемлекеттік мекемелердің атауын өзгерту жөніндегі өтінішхаттарын қарау және белгіленген нысанда өтінім дайындау;</w:t>
      </w:r>
    </w:p>
    <w:bookmarkEnd w:id="54"/>
    <w:bookmarkStart w:name="z68" w:id="55"/>
    <w:p>
      <w:pPr>
        <w:spacing w:after="0"/>
        <w:ind w:left="0"/>
        <w:jc w:val="both"/>
      </w:pPr>
      <w:r>
        <w:rPr>
          <w:rFonts w:ascii="Times New Roman"/>
          <w:b w:val="false"/>
          <w:i w:val="false"/>
          <w:color w:val="000000"/>
          <w:sz w:val="28"/>
        </w:rPr>
        <w:t>
      19) бірыңғай бюджеттік сыныптамаға сәйкес әкімшілік ететін түсім коды бойынша артық (қате) төленген түсім сомасын бюджеттен қайтаруды және (немесе) облыстық бюджетке аударуды қамтамасыз ету;</w:t>
      </w:r>
    </w:p>
    <w:bookmarkEnd w:id="55"/>
    <w:bookmarkStart w:name="z69" w:id="56"/>
    <w:p>
      <w:pPr>
        <w:spacing w:after="0"/>
        <w:ind w:left="0"/>
        <w:jc w:val="both"/>
      </w:pPr>
      <w:r>
        <w:rPr>
          <w:rFonts w:ascii="Times New Roman"/>
          <w:b w:val="false"/>
          <w:i w:val="false"/>
          <w:color w:val="000000"/>
          <w:sz w:val="28"/>
        </w:rPr>
        <w:t>
      20) облыстық мәслихаттың шешімімен тиісті қаржы жылына бекітілген сома шегінде облыстық бюджеттен төмен тұрған бюджеттерге берілетін бюджеттік субвенция бойынша қаржыландыру жоспарларын жүргізу;</w:t>
      </w:r>
    </w:p>
    <w:bookmarkEnd w:id="56"/>
    <w:bookmarkStart w:name="z70" w:id="57"/>
    <w:p>
      <w:pPr>
        <w:spacing w:after="0"/>
        <w:ind w:left="0"/>
        <w:jc w:val="both"/>
      </w:pPr>
      <w:r>
        <w:rPr>
          <w:rFonts w:ascii="Times New Roman"/>
          <w:b w:val="false"/>
          <w:i w:val="false"/>
          <w:color w:val="000000"/>
          <w:sz w:val="28"/>
        </w:rPr>
        <w:t>
      21) республикалық бюджеттен бөлінген нысаналы трансферттердің пайдаланылмаған (түгел пайдаланылмаған), соның ішінде бюджет заңнамасына сәйкес белгіленген тәртіпте нысаналы белгіленуі бойынша пайдаланылмаған соманы қайтару;</w:t>
      </w:r>
    </w:p>
    <w:bookmarkEnd w:id="57"/>
    <w:bookmarkStart w:name="z71" w:id="58"/>
    <w:p>
      <w:pPr>
        <w:spacing w:after="0"/>
        <w:ind w:left="0"/>
        <w:jc w:val="both"/>
      </w:pPr>
      <w:r>
        <w:rPr>
          <w:rFonts w:ascii="Times New Roman"/>
          <w:b w:val="false"/>
          <w:i w:val="false"/>
          <w:color w:val="000000"/>
          <w:sz w:val="28"/>
        </w:rPr>
        <w:t>
      22) жергілікті атқарушы органның резервінен қаражат бөлу жөніндегі өтінішхаттарды қарау және қорытынды беру;</w:t>
      </w:r>
    </w:p>
    <w:bookmarkEnd w:id="58"/>
    <w:bookmarkStart w:name="z72" w:id="59"/>
    <w:p>
      <w:pPr>
        <w:spacing w:after="0"/>
        <w:ind w:left="0"/>
        <w:jc w:val="both"/>
      </w:pPr>
      <w:r>
        <w:rPr>
          <w:rFonts w:ascii="Times New Roman"/>
          <w:b w:val="false"/>
          <w:i w:val="false"/>
          <w:color w:val="000000"/>
          <w:sz w:val="28"/>
        </w:rPr>
        <w:t>
      23) бюджеттік мониторинг;</w:t>
      </w:r>
    </w:p>
    <w:bookmarkEnd w:id="59"/>
    <w:bookmarkStart w:name="z73" w:id="60"/>
    <w:p>
      <w:pPr>
        <w:spacing w:after="0"/>
        <w:ind w:left="0"/>
        <w:jc w:val="both"/>
      </w:pPr>
      <w:r>
        <w:rPr>
          <w:rFonts w:ascii="Times New Roman"/>
          <w:b w:val="false"/>
          <w:i w:val="false"/>
          <w:color w:val="000000"/>
          <w:sz w:val="28"/>
        </w:rPr>
        <w:t>
      24) Солтүстiк Қазақстан облысы әкiмдiгiнiң қаржы басқармасының бюджеттік бағдарламаларын әзірлеу және бюджеттік бағдарламаларға өзгерістер мен толықтырулар енгізу;</w:t>
      </w:r>
    </w:p>
    <w:bookmarkEnd w:id="60"/>
    <w:bookmarkStart w:name="z74" w:id="61"/>
    <w:p>
      <w:pPr>
        <w:spacing w:after="0"/>
        <w:ind w:left="0"/>
        <w:jc w:val="both"/>
      </w:pPr>
      <w:r>
        <w:rPr>
          <w:rFonts w:ascii="Times New Roman"/>
          <w:b w:val="false"/>
          <w:i w:val="false"/>
          <w:color w:val="000000"/>
          <w:sz w:val="28"/>
        </w:rPr>
        <w:t>
      25) бюджеттік даму бағдарламаларының көрсеткіштеріне қол жеткізу бойынша бағалауды жүргізу;</w:t>
      </w:r>
    </w:p>
    <w:bookmarkEnd w:id="61"/>
    <w:bookmarkStart w:name="z75" w:id="62"/>
    <w:p>
      <w:pPr>
        <w:spacing w:after="0"/>
        <w:ind w:left="0"/>
        <w:jc w:val="both"/>
      </w:pPr>
      <w:r>
        <w:rPr>
          <w:rFonts w:ascii="Times New Roman"/>
          <w:b w:val="false"/>
          <w:i w:val="false"/>
          <w:color w:val="000000"/>
          <w:sz w:val="28"/>
        </w:rPr>
        <w:t>
      26) мемлекеттік бағалы қағаздарды шығару;</w:t>
      </w:r>
    </w:p>
    <w:bookmarkEnd w:id="62"/>
    <w:bookmarkStart w:name="z76" w:id="63"/>
    <w:p>
      <w:pPr>
        <w:spacing w:after="0"/>
        <w:ind w:left="0"/>
        <w:jc w:val="both"/>
      </w:pPr>
      <w:r>
        <w:rPr>
          <w:rFonts w:ascii="Times New Roman"/>
          <w:b w:val="false"/>
          <w:i w:val="false"/>
          <w:color w:val="000000"/>
          <w:sz w:val="28"/>
        </w:rPr>
        <w:t>
      27) жергілікті бюджеттің атқарылуы жөнінде бюджет есебін жүргізу.</w:t>
      </w:r>
    </w:p>
    <w:bookmarkEnd w:id="63"/>
    <w:bookmarkStart w:name="z77" w:id="64"/>
    <w:p>
      <w:pPr>
        <w:spacing w:after="0"/>
        <w:ind w:left="0"/>
        <w:jc w:val="left"/>
      </w:pPr>
      <w:r>
        <w:rPr>
          <w:rFonts w:ascii="Times New Roman"/>
          <w:b/>
          <w:i w:val="false"/>
          <w:color w:val="000000"/>
        </w:rPr>
        <w:t xml:space="preserve"> 3-тарау. Мемлекеттік органның, алқалы органдардың (болса) бірінші басшысының мәртебесі, өкілеттіктері</w:t>
      </w:r>
    </w:p>
    <w:bookmarkEnd w:id="64"/>
    <w:bookmarkStart w:name="z78" w:id="65"/>
    <w:p>
      <w:pPr>
        <w:spacing w:after="0"/>
        <w:ind w:left="0"/>
        <w:jc w:val="both"/>
      </w:pPr>
      <w:r>
        <w:rPr>
          <w:rFonts w:ascii="Times New Roman"/>
          <w:b w:val="false"/>
          <w:i w:val="false"/>
          <w:color w:val="000000"/>
          <w:sz w:val="28"/>
        </w:rPr>
        <w:t>
      16. Солтүстiк Қазақстан облысы әкiмдiгiнiң қаржы басқармасына басшылық етуді Солтүстiк Қазақстан облысы әкiмдiгiнiң қаржы басқармасына жүктелген мiндеттердiң орындалуына және өз функцияларын жүзеге асыруға дербес жауапты болатын бiрiншi басшы жүзеге асырады.</w:t>
      </w:r>
    </w:p>
    <w:bookmarkEnd w:id="65"/>
    <w:bookmarkStart w:name="z79" w:id="66"/>
    <w:p>
      <w:pPr>
        <w:spacing w:after="0"/>
        <w:ind w:left="0"/>
        <w:jc w:val="both"/>
      </w:pPr>
      <w:r>
        <w:rPr>
          <w:rFonts w:ascii="Times New Roman"/>
          <w:b w:val="false"/>
          <w:i w:val="false"/>
          <w:color w:val="000000"/>
          <w:sz w:val="28"/>
        </w:rPr>
        <w:t xml:space="preserve">
      17. Солтүстiк Қазақстан облысы әкiмдiгiнiң қаржы басқармасының бiрiншi басшысы Қазақстан Республикасының заңнамасына сәйкес қызметке тағайындалады және қызметтен босатылады. </w:t>
      </w:r>
    </w:p>
    <w:bookmarkEnd w:id="66"/>
    <w:bookmarkStart w:name="z80" w:id="67"/>
    <w:p>
      <w:pPr>
        <w:spacing w:after="0"/>
        <w:ind w:left="0"/>
        <w:jc w:val="both"/>
      </w:pPr>
      <w:r>
        <w:rPr>
          <w:rFonts w:ascii="Times New Roman"/>
          <w:b w:val="false"/>
          <w:i w:val="false"/>
          <w:color w:val="000000"/>
          <w:sz w:val="28"/>
        </w:rPr>
        <w:t xml:space="preserve">
      18. Солтүстiк Қазақстан облысы әкiмдiгiнiң қаржы басқармасының бiрiншi басшысының Қазақстан Республикасының заңнамасына сәйкес қызметке тағайындалатын және қызметтен босатылатын орынбасарлары болады. </w:t>
      </w:r>
    </w:p>
    <w:bookmarkEnd w:id="67"/>
    <w:bookmarkStart w:name="z81" w:id="68"/>
    <w:p>
      <w:pPr>
        <w:spacing w:after="0"/>
        <w:ind w:left="0"/>
        <w:jc w:val="both"/>
      </w:pPr>
      <w:r>
        <w:rPr>
          <w:rFonts w:ascii="Times New Roman"/>
          <w:b w:val="false"/>
          <w:i w:val="false"/>
          <w:color w:val="000000"/>
          <w:sz w:val="28"/>
        </w:rPr>
        <w:t xml:space="preserve">
      19. Солтүстiк Қазақстан облысы әкiмдiгiнiң қаржы басқармасының бiрiншi басшысының өкiлеттiктерi: </w:t>
      </w:r>
    </w:p>
    <w:bookmarkEnd w:id="68"/>
    <w:bookmarkStart w:name="z82" w:id="69"/>
    <w:p>
      <w:pPr>
        <w:spacing w:after="0"/>
        <w:ind w:left="0"/>
        <w:jc w:val="both"/>
      </w:pPr>
      <w:r>
        <w:rPr>
          <w:rFonts w:ascii="Times New Roman"/>
          <w:b w:val="false"/>
          <w:i w:val="false"/>
          <w:color w:val="000000"/>
          <w:sz w:val="28"/>
        </w:rPr>
        <w:t>
      1) басшы орынбасарларының, құрылымдық бөлiмше басшыларының мiндеттерi мен өкiлеттiктерiн айқындайды;</w:t>
      </w:r>
    </w:p>
    <w:bookmarkEnd w:id="69"/>
    <w:bookmarkStart w:name="z83" w:id="70"/>
    <w:p>
      <w:pPr>
        <w:spacing w:after="0"/>
        <w:ind w:left="0"/>
        <w:jc w:val="both"/>
      </w:pPr>
      <w:r>
        <w:rPr>
          <w:rFonts w:ascii="Times New Roman"/>
          <w:b w:val="false"/>
          <w:i w:val="false"/>
          <w:color w:val="000000"/>
          <w:sz w:val="28"/>
        </w:rPr>
        <w:t>
      2) Солтүстiк Қазақстан облысы әкiмдiгiнiң қаржы басқармасының қызметкерлерiн қызметке тағайындайды және қызметiнен босатады;</w:t>
      </w:r>
    </w:p>
    <w:bookmarkEnd w:id="70"/>
    <w:bookmarkStart w:name="z84" w:id="71"/>
    <w:p>
      <w:pPr>
        <w:spacing w:after="0"/>
        <w:ind w:left="0"/>
        <w:jc w:val="both"/>
      </w:pPr>
      <w:r>
        <w:rPr>
          <w:rFonts w:ascii="Times New Roman"/>
          <w:b w:val="false"/>
          <w:i w:val="false"/>
          <w:color w:val="000000"/>
          <w:sz w:val="28"/>
        </w:rPr>
        <w:t>
      3) Солтүстiк Қазақстан облысы әкiмдiгiнiң қаржы басқармасының қызметкерлерiн көтермелеу мәселелерiн шешедi және тәртiптiк жаза қолданады;</w:t>
      </w:r>
    </w:p>
    <w:bookmarkEnd w:id="71"/>
    <w:bookmarkStart w:name="z85" w:id="72"/>
    <w:p>
      <w:pPr>
        <w:spacing w:after="0"/>
        <w:ind w:left="0"/>
        <w:jc w:val="both"/>
      </w:pPr>
      <w:r>
        <w:rPr>
          <w:rFonts w:ascii="Times New Roman"/>
          <w:b w:val="false"/>
          <w:i w:val="false"/>
          <w:color w:val="000000"/>
          <w:sz w:val="28"/>
        </w:rPr>
        <w:t>
      4) Солтүстiк Қазақстан облысы әкiмдiгiнiң қаржы басқармасының бұйрықтарына қол қояды, сондай-ақ Солтүстiк Қазақстан облысы әкiмдiгiнiң қаржы басқармасының қызметкерлерi орындауға мiндеттi нұсқаулар бередi;</w:t>
      </w:r>
    </w:p>
    <w:bookmarkEnd w:id="72"/>
    <w:bookmarkStart w:name="z86" w:id="73"/>
    <w:p>
      <w:pPr>
        <w:spacing w:after="0"/>
        <w:ind w:left="0"/>
        <w:jc w:val="both"/>
      </w:pPr>
      <w:r>
        <w:rPr>
          <w:rFonts w:ascii="Times New Roman"/>
          <w:b w:val="false"/>
          <w:i w:val="false"/>
          <w:color w:val="000000"/>
          <w:sz w:val="28"/>
        </w:rPr>
        <w:t>
      5) мемлекеттiк органдарда, өзге де ұйымдарда Солтүстiк Қазақстан облысы әкiмдiгiнiң қаржы басқармасын ұсынады;</w:t>
      </w:r>
    </w:p>
    <w:bookmarkEnd w:id="73"/>
    <w:bookmarkStart w:name="z87" w:id="74"/>
    <w:p>
      <w:pPr>
        <w:spacing w:after="0"/>
        <w:ind w:left="0"/>
        <w:jc w:val="both"/>
      </w:pPr>
      <w:r>
        <w:rPr>
          <w:rFonts w:ascii="Times New Roman"/>
          <w:b w:val="false"/>
          <w:i w:val="false"/>
          <w:color w:val="000000"/>
          <w:sz w:val="28"/>
        </w:rPr>
        <w:t>
      6) Солтүстiк Қазақстан облысы әкiмдiгiнiң қаржы басқармасында Қазақстан Республикасы заңнамасының сақталуын қамтамасыз етедi;</w:t>
      </w:r>
    </w:p>
    <w:bookmarkEnd w:id="74"/>
    <w:bookmarkStart w:name="z88" w:id="75"/>
    <w:p>
      <w:pPr>
        <w:spacing w:after="0"/>
        <w:ind w:left="0"/>
        <w:jc w:val="both"/>
      </w:pPr>
      <w:r>
        <w:rPr>
          <w:rFonts w:ascii="Times New Roman"/>
          <w:b w:val="false"/>
          <w:i w:val="false"/>
          <w:color w:val="000000"/>
          <w:sz w:val="28"/>
        </w:rPr>
        <w:t>
      7) Солтүстiк Қазақстан облысы әкiмдiгiнiң қаржы басқармасы қызметкерлерiнiң сыбайлас жемқорлыққа қарсы заңнаманы сақтауына дербес жауапты болады.</w:t>
      </w:r>
    </w:p>
    <w:bookmarkEnd w:id="75"/>
    <w:bookmarkStart w:name="z89" w:id="76"/>
    <w:p>
      <w:pPr>
        <w:spacing w:after="0"/>
        <w:ind w:left="0"/>
        <w:jc w:val="both"/>
      </w:pPr>
      <w:r>
        <w:rPr>
          <w:rFonts w:ascii="Times New Roman"/>
          <w:b w:val="false"/>
          <w:i w:val="false"/>
          <w:color w:val="000000"/>
          <w:sz w:val="28"/>
        </w:rPr>
        <w:t>
      Солтүстiк Қазақстан облысы әкiмдiгiнiң қаржы басқармасының бiрiншi басшысы болмаған кезде қолданыстағы заңнамаға сәйкес оның өкiлеттiктерiн оны алмастыратын адам атқарады.</w:t>
      </w:r>
    </w:p>
    <w:bookmarkEnd w:id="76"/>
    <w:bookmarkStart w:name="z90" w:id="77"/>
    <w:p>
      <w:pPr>
        <w:spacing w:after="0"/>
        <w:ind w:left="0"/>
        <w:jc w:val="both"/>
      </w:pPr>
      <w:r>
        <w:rPr>
          <w:rFonts w:ascii="Times New Roman"/>
          <w:b w:val="false"/>
          <w:i w:val="false"/>
          <w:color w:val="000000"/>
          <w:sz w:val="28"/>
        </w:rPr>
        <w:t>
      20. Бiрiншi басшы қолданыстағы заңнамаға сәйкес орынбасарларының өкiлеттiктерiн айқындайды.</w:t>
      </w:r>
    </w:p>
    <w:bookmarkEnd w:id="77"/>
    <w:bookmarkStart w:name="z91" w:id="78"/>
    <w:p>
      <w:pPr>
        <w:spacing w:after="0"/>
        <w:ind w:left="0"/>
        <w:jc w:val="left"/>
      </w:pPr>
      <w:r>
        <w:rPr>
          <w:rFonts w:ascii="Times New Roman"/>
          <w:b/>
          <w:i w:val="false"/>
          <w:color w:val="000000"/>
        </w:rPr>
        <w:t xml:space="preserve"> 4-тарау. Мемлекеттiк органның мүлкi</w:t>
      </w:r>
    </w:p>
    <w:bookmarkEnd w:id="78"/>
    <w:bookmarkStart w:name="z92" w:id="79"/>
    <w:p>
      <w:pPr>
        <w:spacing w:after="0"/>
        <w:ind w:left="0"/>
        <w:jc w:val="both"/>
      </w:pPr>
      <w:r>
        <w:rPr>
          <w:rFonts w:ascii="Times New Roman"/>
          <w:b w:val="false"/>
          <w:i w:val="false"/>
          <w:color w:val="000000"/>
          <w:sz w:val="28"/>
        </w:rPr>
        <w:t xml:space="preserve">
      21. Солтүстiк Қазақстан облысы әкiмдiгiнiң қаржы басқармасының заңнамада көзделген жағдайда жедел басқару құқығында оқшауланған мүлкi болуы мүмкiн. </w:t>
      </w:r>
    </w:p>
    <w:bookmarkEnd w:id="79"/>
    <w:bookmarkStart w:name="z93" w:id="80"/>
    <w:p>
      <w:pPr>
        <w:spacing w:after="0"/>
        <w:ind w:left="0"/>
        <w:jc w:val="both"/>
      </w:pPr>
      <w:r>
        <w:rPr>
          <w:rFonts w:ascii="Times New Roman"/>
          <w:b w:val="false"/>
          <w:i w:val="false"/>
          <w:color w:val="000000"/>
          <w:sz w:val="28"/>
        </w:rPr>
        <w:t>
      Солтүстiк Қазақстан облысы әкiмдiгiнiң қаржы басқармасының мүлкi оған меншiк иесi берген мүлiк, сондай-ақ өз қызметi нәтижесiнде сатып алынған мүлiк (ақшалай кiрiстi қоса алғанда) және Қазақстан Республикасының заңнамасында тыйым салынбаған өзге де көздер есебiнен қалыптастырылады.</w:t>
      </w:r>
    </w:p>
    <w:bookmarkEnd w:id="80"/>
    <w:bookmarkStart w:name="z94" w:id="81"/>
    <w:p>
      <w:pPr>
        <w:spacing w:after="0"/>
        <w:ind w:left="0"/>
        <w:jc w:val="both"/>
      </w:pPr>
      <w:r>
        <w:rPr>
          <w:rFonts w:ascii="Times New Roman"/>
          <w:b w:val="false"/>
          <w:i w:val="false"/>
          <w:color w:val="000000"/>
          <w:sz w:val="28"/>
        </w:rPr>
        <w:t xml:space="preserve">
      22. Солтүстiк Қазақстан облысы әкiмдiгiнiң қаржы басқармасына бекiтiлген мүлiк коммуналдық меншiкке жатады. </w:t>
      </w:r>
    </w:p>
    <w:bookmarkEnd w:id="81"/>
    <w:bookmarkStart w:name="z95" w:id="82"/>
    <w:p>
      <w:pPr>
        <w:spacing w:after="0"/>
        <w:ind w:left="0"/>
        <w:jc w:val="both"/>
      </w:pPr>
      <w:r>
        <w:rPr>
          <w:rFonts w:ascii="Times New Roman"/>
          <w:b w:val="false"/>
          <w:i w:val="false"/>
          <w:color w:val="000000"/>
          <w:sz w:val="28"/>
        </w:rPr>
        <w:t xml:space="preserve">
      23. Егер өзгесi заңнамада белгiленбесе, Солтүстiк Қазақстан облысы әкiмдiгiнiң қаржы басқармасының өзiне бекiтiлген мүлiктi және қаржыландыру жоспары бойынша өзiне берiлген қаражат есебiнен сатып алған мүлiктi өз еркiмен иелiктен шығаруға немесе оған өзге де тәсiлмен иелiк етуге құқығы жоқ. </w:t>
      </w:r>
    </w:p>
    <w:bookmarkEnd w:id="82"/>
    <w:bookmarkStart w:name="z96" w:id="83"/>
    <w:p>
      <w:pPr>
        <w:spacing w:after="0"/>
        <w:ind w:left="0"/>
        <w:jc w:val="left"/>
      </w:pPr>
      <w:r>
        <w:rPr>
          <w:rFonts w:ascii="Times New Roman"/>
          <w:b/>
          <w:i w:val="false"/>
          <w:color w:val="000000"/>
        </w:rPr>
        <w:t xml:space="preserve"> 5-тарау. Мемлекеттiк органды қайта ұйымдастыру және тарату</w:t>
      </w:r>
    </w:p>
    <w:bookmarkEnd w:id="83"/>
    <w:bookmarkStart w:name="z97" w:id="84"/>
    <w:p>
      <w:pPr>
        <w:spacing w:after="0"/>
        <w:ind w:left="0"/>
        <w:jc w:val="both"/>
      </w:pPr>
      <w:r>
        <w:rPr>
          <w:rFonts w:ascii="Times New Roman"/>
          <w:b w:val="false"/>
          <w:i w:val="false"/>
          <w:color w:val="000000"/>
          <w:sz w:val="28"/>
        </w:rPr>
        <w:t>
      24. Солтүстiк Қазақстан облысы әкiмдiгiнiң қаржы басқармасын қайта ұйымдастыру және тарату Қазақстан Республикасының заңнамасына сәйкес жүзеге асырылады.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