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f5f5c" w14:textId="67f5f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облысында есептеу аспаптары жоқ тұтынушылар үшін жылумен жабдықтау бойынша коммуналдық қызметтерді тұтыну нормаларын бекіту туралы" Солтүстік Қазақстан облысы әкімдігінің 2016 жылғы 27 мамырдағы № 186 қаулысына өзгеріс енгізу туралы</w:t>
      </w:r>
    </w:p>
    <w:p>
      <w:pPr>
        <w:spacing w:after="0"/>
        <w:ind w:left="0"/>
        <w:jc w:val="both"/>
      </w:pPr>
      <w:r>
        <w:rPr>
          <w:rFonts w:ascii="Times New Roman"/>
          <w:b w:val="false"/>
          <w:i w:val="false"/>
          <w:color w:val="000000"/>
          <w:sz w:val="28"/>
        </w:rPr>
        <w:t>Солтүстік Қазақстан облысы әкімдігінің 2024 жылғы 8 қарашадағы № 371 қаулысы</w:t>
      </w:r>
    </w:p>
    <w:p>
      <w:pPr>
        <w:spacing w:after="0"/>
        <w:ind w:left="0"/>
        <w:jc w:val="both"/>
      </w:pPr>
      <w:bookmarkStart w:name="z4" w:id="0"/>
      <w:r>
        <w:rPr>
          <w:rFonts w:ascii="Times New Roman"/>
          <w:b w:val="false"/>
          <w:i w:val="false"/>
          <w:color w:val="000000"/>
          <w:sz w:val="28"/>
        </w:rPr>
        <w:t>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облысында есептеу аспаптары жоқ тұтынушылар үшін жылумен жабдықтау бойынша коммуналдық қызметтерді тұтыну нормаларын бекіту туралы" Солтүстік Қазақстан облысы әкімдігінің 2016 жылғы 27 мамырдағы № 186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3798 болып тіркелді)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"Солтүстік Қазақстан облысы әкімдігінің энергетика және тұрғын үй-коммуналдық шаруашылық басқармасы" коммуналдық мемлекеттік мекемесі Қазақстан Республикасының заңнамасында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xml:space="preserve">
      1) осы қаулыға қол қойылған күннен бастап бес жұмыс күні ішінде қазақ және орыс тіліндегі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қосу үшін жолдауды; </w:t>
      </w:r>
    </w:p>
    <w:bookmarkEnd w:id="4"/>
    <w:bookmarkStart w:name="z9" w:id="5"/>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Тасмағанбетов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27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186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3" w:id="8"/>
    <w:p>
      <w:pPr>
        <w:spacing w:after="0"/>
        <w:ind w:left="0"/>
        <w:jc w:val="left"/>
      </w:pPr>
      <w:r>
        <w:rPr>
          <w:rFonts w:ascii="Times New Roman"/>
          <w:b/>
          <w:i w:val="false"/>
          <w:color w:val="000000"/>
        </w:rPr>
        <w:t xml:space="preserve"> Солтүстік Қазақстан облысында есептеу аспаптары жоқ тұтынушылар үшін жылумен жабдықтау бойынша коммуналдық қызметті тұтыну нормалары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ұйымының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тұтыну нормасы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 Саумалкөл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"Саумалкөл жылу"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Гигакалория айына 1 (бір) шаршы метрге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9"/>
          <w:p>
            <w:pPr>
              <w:spacing w:after="20"/>
              <w:ind w:left="20"/>
              <w:jc w:val="both"/>
            </w:pPr>
            <w:r>
              <w:rPr>
                <w:rFonts w:ascii="Times New Roman"/>
                <w:b w:val="false"/>
                <w:i w:val="false"/>
                <w:color w:val="000000"/>
                <w:sz w:val="20"/>
              </w:rPr>
              <w:t>
0,03</w:t>
            </w:r>
          </w:p>
          <w:bookmarkEnd w:id="9"/>
          <w:p>
            <w:pPr>
              <w:spacing w:after="20"/>
              <w:ind w:left="20"/>
              <w:jc w:val="both"/>
            </w:pPr>
            <w:r>
              <w:rPr>
                <w:rFonts w:ascii="Times New Roman"/>
                <w:b w:val="false"/>
                <w:i w:val="false"/>
                <w:color w:val="000000"/>
                <w:sz w:val="20"/>
              </w:rPr>
              <w:t>
(нөл бүтін жүзден үш)</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0"/>
          <w:p>
            <w:pPr>
              <w:spacing w:after="20"/>
              <w:ind w:left="20"/>
              <w:jc w:val="both"/>
            </w:pPr>
            <w:r>
              <w:rPr>
                <w:rFonts w:ascii="Times New Roman"/>
                <w:b w:val="false"/>
                <w:i w:val="false"/>
                <w:color w:val="000000"/>
                <w:sz w:val="20"/>
              </w:rPr>
              <w:t>
Ақжар ауданы</w:t>
            </w:r>
          </w:p>
          <w:bookmarkEnd w:id="10"/>
          <w:p>
            <w:pPr>
              <w:spacing w:after="20"/>
              <w:ind w:left="20"/>
              <w:jc w:val="both"/>
            </w:pPr>
            <w:r>
              <w:rPr>
                <w:rFonts w:ascii="Times New Roman"/>
                <w:b w:val="false"/>
                <w:i w:val="false"/>
                <w:color w:val="000000"/>
                <w:sz w:val="20"/>
              </w:rPr>
              <w:t>
Талшық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"Сапро-Нат"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Гигакалория айына 1 (бір) шаршы метрге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1"/>
          <w:p>
            <w:pPr>
              <w:spacing w:after="20"/>
              <w:ind w:left="20"/>
              <w:jc w:val="both"/>
            </w:pPr>
            <w:r>
              <w:rPr>
                <w:rFonts w:ascii="Times New Roman"/>
                <w:b w:val="false"/>
                <w:i w:val="false"/>
                <w:color w:val="000000"/>
                <w:sz w:val="20"/>
              </w:rPr>
              <w:t xml:space="preserve">
0,034 </w:t>
            </w:r>
          </w:p>
          <w:bookmarkEnd w:id="11"/>
          <w:p>
            <w:pPr>
              <w:spacing w:after="20"/>
              <w:ind w:left="20"/>
              <w:jc w:val="both"/>
            </w:pPr>
            <w:r>
              <w:rPr>
                <w:rFonts w:ascii="Times New Roman"/>
                <w:b w:val="false"/>
                <w:i w:val="false"/>
                <w:color w:val="000000"/>
                <w:sz w:val="20"/>
              </w:rPr>
              <w:t>
(нөл бүтін мыңнан отыз төрт)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 Смирнов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"Сапро-Нат"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Гигакалория айына 1 (бір) шаршы метрге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2"/>
          <w:p>
            <w:pPr>
              <w:spacing w:after="20"/>
              <w:ind w:left="20"/>
              <w:jc w:val="both"/>
            </w:pPr>
            <w:r>
              <w:rPr>
                <w:rFonts w:ascii="Times New Roman"/>
                <w:b w:val="false"/>
                <w:i w:val="false"/>
                <w:color w:val="000000"/>
                <w:sz w:val="20"/>
              </w:rPr>
              <w:t xml:space="preserve">
0,034 </w:t>
            </w:r>
          </w:p>
          <w:bookmarkEnd w:id="12"/>
          <w:p>
            <w:pPr>
              <w:spacing w:after="20"/>
              <w:ind w:left="20"/>
              <w:jc w:val="both"/>
            </w:pPr>
            <w:r>
              <w:rPr>
                <w:rFonts w:ascii="Times New Roman"/>
                <w:b w:val="false"/>
                <w:i w:val="false"/>
                <w:color w:val="000000"/>
                <w:sz w:val="20"/>
              </w:rPr>
              <w:t>
(нөл бүтін мыңнан отыз төрт)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Явленка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 Теплоресурс"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Гигакалория айына 1 (бір) шаршы метрге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3"/>
          <w:p>
            <w:pPr>
              <w:spacing w:after="20"/>
              <w:ind w:left="20"/>
              <w:jc w:val="both"/>
            </w:pPr>
            <w:r>
              <w:rPr>
                <w:rFonts w:ascii="Times New Roman"/>
                <w:b w:val="false"/>
                <w:i w:val="false"/>
                <w:color w:val="000000"/>
                <w:sz w:val="20"/>
              </w:rPr>
              <w:t>
0,049</w:t>
            </w:r>
          </w:p>
          <w:bookmarkEnd w:id="13"/>
          <w:p>
            <w:pPr>
              <w:spacing w:after="20"/>
              <w:ind w:left="20"/>
              <w:jc w:val="both"/>
            </w:pPr>
            <w:r>
              <w:rPr>
                <w:rFonts w:ascii="Times New Roman"/>
                <w:b w:val="false"/>
                <w:i w:val="false"/>
                <w:color w:val="000000"/>
                <w:sz w:val="20"/>
              </w:rPr>
              <w:t>
(нөл бүтін мыңнан қырық тоғыз)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Благовещенка ауылы Дачная көшесі, 7А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"Сапро-Нат"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Гигакалория айына 1 (бір) шаршы метрге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4"/>
          <w:p>
            <w:pPr>
              <w:spacing w:after="20"/>
              <w:ind w:left="20"/>
              <w:jc w:val="both"/>
            </w:pPr>
            <w:r>
              <w:rPr>
                <w:rFonts w:ascii="Times New Roman"/>
                <w:b w:val="false"/>
                <w:i w:val="false"/>
                <w:color w:val="000000"/>
                <w:sz w:val="20"/>
              </w:rPr>
              <w:t xml:space="preserve">
0,027 </w:t>
            </w:r>
          </w:p>
          <w:bookmarkEnd w:id="14"/>
          <w:p>
            <w:pPr>
              <w:spacing w:after="20"/>
              <w:ind w:left="20"/>
              <w:jc w:val="both"/>
            </w:pPr>
            <w:r>
              <w:rPr>
                <w:rFonts w:ascii="Times New Roman"/>
                <w:b w:val="false"/>
                <w:i w:val="false"/>
                <w:color w:val="000000"/>
                <w:sz w:val="20"/>
              </w:rPr>
              <w:t>
(нөл бүтін мыңнан жиырма жеті)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Пресновка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 2014"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Гигакалория айына 1 (бір) шаршы метрге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5"/>
          <w:p>
            <w:pPr>
              <w:spacing w:after="20"/>
              <w:ind w:left="20"/>
              <w:jc w:val="both"/>
            </w:pPr>
            <w:r>
              <w:rPr>
                <w:rFonts w:ascii="Times New Roman"/>
                <w:b w:val="false"/>
                <w:i w:val="false"/>
                <w:color w:val="000000"/>
                <w:sz w:val="20"/>
              </w:rPr>
              <w:t>
0,03</w:t>
            </w:r>
          </w:p>
          <w:bookmarkEnd w:id="15"/>
          <w:p>
            <w:pPr>
              <w:spacing w:after="20"/>
              <w:ind w:left="20"/>
              <w:jc w:val="both"/>
            </w:pPr>
            <w:r>
              <w:rPr>
                <w:rFonts w:ascii="Times New Roman"/>
                <w:b w:val="false"/>
                <w:i w:val="false"/>
                <w:color w:val="000000"/>
                <w:sz w:val="20"/>
              </w:rPr>
              <w:t>
(нөл бүтін жүзден үш)</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 Булаев мұнай айдайтын станция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 су"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Гигакалория айына 1 (бір) шаршы метрге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6"/>
          <w:p>
            <w:pPr>
              <w:spacing w:after="20"/>
              <w:ind w:left="20"/>
              <w:jc w:val="both"/>
            </w:pPr>
            <w:r>
              <w:rPr>
                <w:rFonts w:ascii="Times New Roman"/>
                <w:b w:val="false"/>
                <w:i w:val="false"/>
                <w:color w:val="000000"/>
                <w:sz w:val="20"/>
              </w:rPr>
              <w:t xml:space="preserve">
0,046 </w:t>
            </w:r>
          </w:p>
          <w:bookmarkEnd w:id="16"/>
          <w:p>
            <w:pPr>
              <w:spacing w:after="20"/>
              <w:ind w:left="20"/>
              <w:jc w:val="both"/>
            </w:pPr>
            <w:r>
              <w:rPr>
                <w:rFonts w:ascii="Times New Roman"/>
                <w:b w:val="false"/>
                <w:i w:val="false"/>
                <w:color w:val="000000"/>
                <w:sz w:val="20"/>
              </w:rPr>
              <w:t>
(нөл бүтін мыңнан қырық алты)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 Петерфельд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"Қызылжар-ЖКХ"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Гигакалория айына 1 (бір) шаршы метрге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7"/>
          <w:p>
            <w:pPr>
              <w:spacing w:after="20"/>
              <w:ind w:left="20"/>
              <w:jc w:val="both"/>
            </w:pPr>
            <w:r>
              <w:rPr>
                <w:rFonts w:ascii="Times New Roman"/>
                <w:b w:val="false"/>
                <w:i w:val="false"/>
                <w:color w:val="000000"/>
                <w:sz w:val="20"/>
              </w:rPr>
              <w:t xml:space="preserve">
0,042 </w:t>
            </w:r>
          </w:p>
          <w:bookmarkEnd w:id="17"/>
          <w:p>
            <w:pPr>
              <w:spacing w:after="20"/>
              <w:ind w:left="20"/>
              <w:jc w:val="both"/>
            </w:pPr>
            <w:r>
              <w:rPr>
                <w:rFonts w:ascii="Times New Roman"/>
                <w:b w:val="false"/>
                <w:i w:val="false"/>
                <w:color w:val="000000"/>
                <w:sz w:val="20"/>
              </w:rPr>
              <w:t>
(нөл бүтін мыңнан қырық екі)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 Мамлютка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Солтүстік"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Гигакалория айына 1 (бір) шаршы метрге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8"/>
          <w:p>
            <w:pPr>
              <w:spacing w:after="20"/>
              <w:ind w:left="20"/>
              <w:jc w:val="both"/>
            </w:pPr>
            <w:r>
              <w:rPr>
                <w:rFonts w:ascii="Times New Roman"/>
                <w:b w:val="false"/>
                <w:i w:val="false"/>
                <w:color w:val="000000"/>
                <w:sz w:val="20"/>
              </w:rPr>
              <w:t>
0,034</w:t>
            </w:r>
          </w:p>
          <w:bookmarkEnd w:id="18"/>
          <w:p>
            <w:pPr>
              <w:spacing w:after="20"/>
              <w:ind w:left="20"/>
              <w:jc w:val="both"/>
            </w:pPr>
            <w:r>
              <w:rPr>
                <w:rFonts w:ascii="Times New Roman"/>
                <w:b w:val="false"/>
                <w:i w:val="false"/>
                <w:color w:val="000000"/>
                <w:sz w:val="20"/>
              </w:rPr>
              <w:t>
(нөл бүтін мыңнан отыз төрт)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 Нежинка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"Нежинка-Ерке"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Гигакалория айына 1 (бір) шаршы метрге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9"/>
          <w:p>
            <w:pPr>
              <w:spacing w:after="20"/>
              <w:ind w:left="20"/>
              <w:jc w:val="both"/>
            </w:pPr>
            <w:r>
              <w:rPr>
                <w:rFonts w:ascii="Times New Roman"/>
                <w:b w:val="false"/>
                <w:i w:val="false"/>
                <w:color w:val="000000"/>
                <w:sz w:val="20"/>
              </w:rPr>
              <w:t xml:space="preserve">
0,025 </w:t>
            </w:r>
          </w:p>
          <w:bookmarkEnd w:id="19"/>
          <w:p>
            <w:pPr>
              <w:spacing w:after="20"/>
              <w:ind w:left="20"/>
              <w:jc w:val="both"/>
            </w:pPr>
            <w:r>
              <w:rPr>
                <w:rFonts w:ascii="Times New Roman"/>
                <w:b w:val="false"/>
                <w:i w:val="false"/>
                <w:color w:val="000000"/>
                <w:sz w:val="20"/>
              </w:rPr>
              <w:t>
(нөл бүтін мыңнан жиырма бес)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 Новоишимское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"Теплосервис-2030"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Гигакалория айына 1 (бір) шаршы метрге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0"/>
          <w:p>
            <w:pPr>
              <w:spacing w:after="20"/>
              <w:ind w:left="20"/>
              <w:jc w:val="both"/>
            </w:pPr>
            <w:r>
              <w:rPr>
                <w:rFonts w:ascii="Times New Roman"/>
                <w:b w:val="false"/>
                <w:i w:val="false"/>
                <w:color w:val="000000"/>
                <w:sz w:val="20"/>
              </w:rPr>
              <w:t xml:space="preserve">
0,0374 </w:t>
            </w:r>
          </w:p>
          <w:bookmarkEnd w:id="20"/>
          <w:p>
            <w:pPr>
              <w:spacing w:after="20"/>
              <w:ind w:left="20"/>
              <w:jc w:val="both"/>
            </w:pPr>
            <w:r>
              <w:rPr>
                <w:rFonts w:ascii="Times New Roman"/>
                <w:b w:val="false"/>
                <w:i w:val="false"/>
                <w:color w:val="000000"/>
                <w:sz w:val="20"/>
              </w:rPr>
              <w:t>
(нөл бүтін он мыңнан үш жүз жетпіс төрт)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 Новоишимское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"Ертай-К"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Гигакалория айына 1 (бір) шаршы метрге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1"/>
          <w:p>
            <w:pPr>
              <w:spacing w:after="20"/>
              <w:ind w:left="20"/>
              <w:jc w:val="both"/>
            </w:pPr>
            <w:r>
              <w:rPr>
                <w:rFonts w:ascii="Times New Roman"/>
                <w:b w:val="false"/>
                <w:i w:val="false"/>
                <w:color w:val="000000"/>
                <w:sz w:val="20"/>
              </w:rPr>
              <w:t xml:space="preserve">
0,0374 </w:t>
            </w:r>
          </w:p>
          <w:bookmarkEnd w:id="21"/>
          <w:p>
            <w:pPr>
              <w:spacing w:after="20"/>
              <w:ind w:left="20"/>
              <w:jc w:val="both"/>
            </w:pPr>
            <w:r>
              <w:rPr>
                <w:rFonts w:ascii="Times New Roman"/>
                <w:b w:val="false"/>
                <w:i w:val="false"/>
                <w:color w:val="000000"/>
                <w:sz w:val="20"/>
              </w:rPr>
              <w:t>
(нөл бүтін он мыңнан үш жүз жетпіс төрт)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 Тайынша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ЖылуСервис"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Гигакалория айына 1 (бір) шаршы метрге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2"/>
          <w:p>
            <w:pPr>
              <w:spacing w:after="20"/>
              <w:ind w:left="20"/>
              <w:jc w:val="both"/>
            </w:pPr>
            <w:r>
              <w:rPr>
                <w:rFonts w:ascii="Times New Roman"/>
                <w:b w:val="false"/>
                <w:i w:val="false"/>
                <w:color w:val="000000"/>
                <w:sz w:val="20"/>
              </w:rPr>
              <w:t xml:space="preserve">
0,043 </w:t>
            </w:r>
          </w:p>
          <w:bookmarkEnd w:id="22"/>
          <w:p>
            <w:pPr>
              <w:spacing w:after="20"/>
              <w:ind w:left="20"/>
              <w:jc w:val="both"/>
            </w:pPr>
            <w:r>
              <w:rPr>
                <w:rFonts w:ascii="Times New Roman"/>
                <w:b w:val="false"/>
                <w:i w:val="false"/>
                <w:color w:val="000000"/>
                <w:sz w:val="20"/>
              </w:rPr>
              <w:t>
(нөл бүтін мыңнан қырық үш)</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 Тайынша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КоммунСервис"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Гигакалория айына 1 (бір) шаршы метрге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3"/>
          <w:p>
            <w:pPr>
              <w:spacing w:after="20"/>
              <w:ind w:left="20"/>
              <w:jc w:val="both"/>
            </w:pPr>
            <w:r>
              <w:rPr>
                <w:rFonts w:ascii="Times New Roman"/>
                <w:b w:val="false"/>
                <w:i w:val="false"/>
                <w:color w:val="000000"/>
                <w:sz w:val="20"/>
              </w:rPr>
              <w:t xml:space="preserve">
0,043 </w:t>
            </w:r>
          </w:p>
          <w:bookmarkEnd w:id="23"/>
          <w:p>
            <w:pPr>
              <w:spacing w:after="20"/>
              <w:ind w:left="20"/>
              <w:jc w:val="both"/>
            </w:pPr>
            <w:r>
              <w:rPr>
                <w:rFonts w:ascii="Times New Roman"/>
                <w:b w:val="false"/>
                <w:i w:val="false"/>
                <w:color w:val="000000"/>
                <w:sz w:val="20"/>
              </w:rPr>
              <w:t>
(нөл бүтін мыңнан қырық үш)</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 Кішкенекөл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"Қызылту су арнасы"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Гигакалория айына 1 (бір) шаршы метрге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4"/>
          <w:p>
            <w:pPr>
              <w:spacing w:after="20"/>
              <w:ind w:left="20"/>
              <w:jc w:val="both"/>
            </w:pPr>
            <w:r>
              <w:rPr>
                <w:rFonts w:ascii="Times New Roman"/>
                <w:b w:val="false"/>
                <w:i w:val="false"/>
                <w:color w:val="000000"/>
                <w:sz w:val="20"/>
              </w:rPr>
              <w:t>
0,024</w:t>
            </w:r>
          </w:p>
          <w:bookmarkEnd w:id="24"/>
          <w:p>
            <w:pPr>
              <w:spacing w:after="20"/>
              <w:ind w:left="20"/>
              <w:jc w:val="both"/>
            </w:pPr>
            <w:r>
              <w:rPr>
                <w:rFonts w:ascii="Times New Roman"/>
                <w:b w:val="false"/>
                <w:i w:val="false"/>
                <w:color w:val="000000"/>
                <w:sz w:val="20"/>
              </w:rPr>
              <w:t>
(нөл бүтін мыңнан жиырма төрт)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5"/>
          <w:p>
            <w:pPr>
              <w:spacing w:after="20"/>
              <w:ind w:left="20"/>
              <w:jc w:val="both"/>
            </w:pPr>
            <w:r>
              <w:rPr>
                <w:rFonts w:ascii="Times New Roman"/>
                <w:b w:val="false"/>
                <w:i w:val="false"/>
                <w:color w:val="000000"/>
                <w:sz w:val="20"/>
              </w:rPr>
              <w:t>
Шал ақына ауданы</w:t>
            </w:r>
          </w:p>
          <w:bookmarkEnd w:id="25"/>
          <w:p>
            <w:pPr>
              <w:spacing w:after="20"/>
              <w:ind w:left="20"/>
              <w:jc w:val="both"/>
            </w:pPr>
            <w:r>
              <w:rPr>
                <w:rFonts w:ascii="Times New Roman"/>
                <w:b w:val="false"/>
                <w:i w:val="false"/>
                <w:color w:val="000000"/>
                <w:sz w:val="20"/>
              </w:rPr>
              <w:t>
Сергеев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6"/>
          <w:p>
            <w:pPr>
              <w:spacing w:after="20"/>
              <w:ind w:left="20"/>
              <w:jc w:val="both"/>
            </w:pPr>
            <w:r>
              <w:rPr>
                <w:rFonts w:ascii="Times New Roman"/>
                <w:b w:val="false"/>
                <w:i w:val="false"/>
                <w:color w:val="000000"/>
                <w:sz w:val="20"/>
              </w:rPr>
              <w:t>
"Сергеевка 2050"</w:t>
            </w:r>
          </w:p>
          <w:bookmarkEnd w:id="26"/>
          <w:p>
            <w:pPr>
              <w:spacing w:after="20"/>
              <w:ind w:left="20"/>
              <w:jc w:val="both"/>
            </w:pPr>
            <w:r>
              <w:rPr>
                <w:rFonts w:ascii="Times New Roman"/>
                <w:b w:val="false"/>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Гигакалория айына 1 (бір) шаршы метрге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7"/>
          <w:p>
            <w:pPr>
              <w:spacing w:after="20"/>
              <w:ind w:left="20"/>
              <w:jc w:val="both"/>
            </w:pPr>
            <w:r>
              <w:rPr>
                <w:rFonts w:ascii="Times New Roman"/>
                <w:b w:val="false"/>
                <w:i w:val="false"/>
                <w:color w:val="000000"/>
                <w:sz w:val="20"/>
              </w:rPr>
              <w:t>
0,065</w:t>
            </w:r>
          </w:p>
          <w:bookmarkEnd w:id="27"/>
          <w:p>
            <w:pPr>
              <w:spacing w:after="20"/>
              <w:ind w:left="20"/>
              <w:jc w:val="both"/>
            </w:pPr>
            <w:r>
              <w:rPr>
                <w:rFonts w:ascii="Times New Roman"/>
                <w:b w:val="false"/>
                <w:i w:val="false"/>
                <w:color w:val="000000"/>
                <w:sz w:val="20"/>
              </w:rPr>
              <w:t>
(нөл бүтін мыңнан алпыс бес)</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