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731f" w14:textId="3217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2024 жылға арналған мектепке дейінгі тәрбие мен оқытуға мемлекеттік білім беру тапсырысын, ата-ана төлемақысының мөлшерін бекіту туралы" Солтүстік Қазақстан облысы әкімдігінің 2024 жылғы 1 ақпандағы № 27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2024 жылғы 14 қазандағы № 337 қаулысы</w:t>
      </w:r>
    </w:p>
    <w:p>
      <w:pPr>
        <w:spacing w:after="0"/>
        <w:ind w:left="0"/>
        <w:jc w:val="both"/>
      </w:pPr>
      <w:bookmarkStart w:name="z4" w:id="0"/>
      <w:r>
        <w:rPr>
          <w:rFonts w:ascii="Times New Roman"/>
          <w:b w:val="false"/>
          <w:i w:val="false"/>
          <w:color w:val="000000"/>
          <w:sz w:val="28"/>
        </w:rPr>
        <w:t xml:space="preserve">
      Солтүстік Қазақстан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2024 жылға арналған мектепке дейінгі тәрбие мен оқытуға мемлекеттік білім беру тапсырысын, ата-ана төлемақысының мөлшерін бекіту туралы" Солтүстік Қазақстан облысы әкімдігінің 2024 жылғы 1 ақпандағы № 27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3" w:id="8"/>
    <w:p>
      <w:pPr>
        <w:spacing w:after="0"/>
        <w:ind w:left="0"/>
        <w:jc w:val="left"/>
      </w:pPr>
      <w:r>
        <w:rPr>
          <w:rFonts w:ascii="Times New Roman"/>
          <w:b/>
          <w:i w:val="false"/>
          <w:color w:val="000000"/>
        </w:rPr>
        <w:t xml:space="preserve"> Солтүстік Қазақстан облысында 2024 жылға арналған ата-ана төлемақысының мөлшері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айына ата-ананың ақы төлеу мөлшері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20816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9600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дейін- 10200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21393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19616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18375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4529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6449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17966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16132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14262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17360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20868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16951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3624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3752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12409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15374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12409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15374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12409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15374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4710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5319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10755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12859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13093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14998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12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17848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10,5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15626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20458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9 сағат бойы болатын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16096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(жеті) жасқа дейін – 19277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