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3b8b0d" w14:textId="b3b8b0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Алматы қаласының аумағында карантин режимін енгізе отырып, карантин аймағын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қаласы әкімдігінің 2024 жылғы 22 ақпандағы № 1/118 қаулысы. Күші жойылды - Алматы қаласы әкімдігінің 2026 жылғы 20 ақпандағы № 1/108 қаулысымен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Алматы қаласы әкімдігінің 20.02.2026 </w:t>
      </w:r>
      <w:r>
        <w:rPr>
          <w:rFonts w:ascii="Times New Roman"/>
          <w:b w:val="false"/>
          <w:i w:val="false"/>
          <w:color w:val="ff0000"/>
          <w:sz w:val="28"/>
        </w:rPr>
        <w:t>№ 1/108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 ресми жарияланған күнінен бастап қолданысқа енгізіледі) қаулысымен.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"Өсімдіктер карантині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9-1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және Қазақстан Республикасы Ауыл шаруашылығы министрлігі Агроөнеркәсіптік кешендегі мемлекеттік инспекция комитетінің Алматы қаласы бойынша аумақтық инспекциясының 2024 жылғы 7 ақпандағы № 03-10/25-И ұсынысы негізінде Алматы қаласының әкімдігі ҚАУЛЫ ЕТЕДІ: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Осы қаулының қосымшасына сәйкес карантиндік объектілердің түрлері бойынша аудандар бөлінісінде Алматы қаласының аумағында карантин режимін енгізе отырып, жалпы ауданы 23,40375 гектар жерге карантин аймағы белгіленсін.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"Алматы қаласы Кәсіпкерлік және инвестициялар басқармасы" коммуналдық мемлекеттік мекемесі Қазақстан Республикасының заңнамасымен белгіленген тәртіпте: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қаулыны жариялау үшін қол қойылған күнінен бастап бес жұмыс күні ішінде "Қазақстан Республикасының Заңнама және құқықтық ақпарат институты" шаруашылық жүргізу құқығындағы республикалық мемлекеттік кәсіпорнына электронды түрде жолдауды;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қаулыны Алматы қаласы әкімдігінің интернет-ресурсында орналастыруды;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Қазақстан Республикасы Ауыл шаруашылығы министрлігі Агроөнеркәсіптік кешендегі мемлекеттік инспекция комитетінің Алматы қаласы бойынша аумақтық инспекциясымен бірлесіп (келісім бойынша) осы қаулыдан туындайтын қажетті шараларды қабылдауды қамтамасыз етсін.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Алматы қаласы әкімінің жетекшілік ететін орынбасарына жүктелсін.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алғаш ресми жарияланған күнінен бастап қолданысқа енгізіледі.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Алматы қаласы әкімінің міндетін уақытша атқарушы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Әмрин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қаласы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__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"___" 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қаулысына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Алматы қаласының аумағында карантин режимін енгізе отырып, карантин</w:t>
      </w:r>
      <w:r>
        <w:br/>
      </w:r>
      <w:r>
        <w:rPr>
          <w:rFonts w:ascii="Times New Roman"/>
          <w:b/>
          <w:i w:val="false"/>
          <w:color w:val="000000"/>
        </w:rPr>
        <w:t>аймағын белгілеуге арналған карантиндік объектілердің тізбесі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аудандары бойынша карантиндік объектілердің таралу ошақтары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Карантиндік объектінің түрі, га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Карантиндік зиянкестер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Карантиндік арамшөптер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Калифорниялық қалқаншалы сымыр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 жеміс жемірі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Мәрмәр қандаласы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Жусан жапырақты ойраншөп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Жіңішке сабақты арам сояу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Қызғылт жатаған у кекіре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 жылдық ойраншөп</w:t>
            </w: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Алмалы ауданы: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көшелер, даңғылдар бойында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0,997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Бостандық ауданы: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көшелер, даңғылдар бойында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1,531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Жетісу ауданы: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көшелер, даңғылдар бойында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"Jasiljelek Qurilis" ЖШС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"Көкжиек" ш.а. 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Түрксіб ауданы: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көшелер, даңғылдар бойында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3,33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қаласының Халықаралық әуежайы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11 өрт сөндіру бөлімі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Маяк парк ш.а. "Желтоқсан" саябағы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кәмелетке толмағандарды бейімдеу орталығы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Медеу ауданы: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Нұрмағамбетов көшесі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0,00325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орталық мәдениет және демалыс саябағы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0,0625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28 панфиловшылар паркі 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Наурызбай ауданы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"Таусамалы" ш.а.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қаласы бойынша барлығы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0,5625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6,58125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