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9610" w14:textId="dd59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21 желтоқсандағы № 68/12 "2024-2026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19 қарашадағы № 126/25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2023 жылғы 21 желтоқсандағы № 68/12 "2024-2026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190383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Успен аудандық бюджеті тиісінше 1, 2,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5 169 579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4 151 774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5 603 530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494 281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45 780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169 616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5 876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2 221 мың теңге – аудандық маңызы бар қаланың, ауылдың, кенттің, ауылдық округтің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мың теңге – аудандық маңызы бар қала, ауыл, кент, ауылдық округ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8 389 мың теңге – мемлекеттік органның күрделі шығыстарына";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Успен ауданының жергілікті атқарушы органының 2024 жылға арналған резерві 5 914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126/25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68/12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