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825" w14:textId="231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Рождественка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Рождественка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36/306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Рождественка ауылдық округінің бюджетінде аудандық бюджеттен берілетін 2025 жылға арналған субвенция көлемі 95 361 мың теңгеде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Рождественка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36/306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