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837b" w14:textId="d388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Кемеңгер ауылдық округінің бюджеті туралы" № 12/119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мамырдағы № 18/154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Кемеңгер ауылдық округінің бюджеті туралы" 2023 жылғы 28 желтоқсандағы № 12/119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Кемеңгер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221 864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1 750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Кемеңгер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