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915f" w14:textId="c529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Май ауданының Қазан ауылдық округінің бюджеті туралы"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5/24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Қазан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213670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Қазан ауылдық округінің бюджеті туралы" бюджеттен берілетін 2025 жылға арналған субвенция көлемі 31 597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2025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