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995d" w14:textId="24e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8/8 "2024-2026 жылдарға арналған Май ауданының 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5/22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8/8 "2024-2026 жылдарға арналған Май ауданының Май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137 457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нөлге тең"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Әлеуметтіккөмекжәнеәлеуметтікқамсыздандыру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Қаржыактивтеріменоперацияларбойынша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