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768d" w14:textId="4f47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2/24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Кеңтүбек ауылдық округінің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Кеңтүбек ауылдық округінің бюджетінде аудандық бюджеттен берілетін 2025 жылға арналған субвенция көлемі 38 345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