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29d2" w14:textId="43c2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2023 жылғы 28 желтоқсандағы "2024 -2026 жылдарға арналған Тереңкөл ауданының ауылдық округтерінің бюджеті туралы" № 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14 қарашадағы № 1/23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2023 жылғы 28 желтоқсандағы "2024-2026 жылдарға арналған Тереңкөл ауданының ауылдық округтерінің бюджеті туралы" № 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190980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Байқоныс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Береговое ауылдық округінің бюджеті тиісінше 4, 5 және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157 184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6 033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Жаңабет ауылдық округінің бюджеті тиісінше 7, 8 және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90 072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14 082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Алтай ауылдық округінің бюджеті тиісінше 10, 11 және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2 509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Әулиеағаш ауылдық округінің бюджеті тиісінше 13, 14 және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87 485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3 134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Жаңақұрылыс ауылдық округінің бюджеті тиісінше 16, 17 және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108 353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Ивановка ауылдық округінің бюджеті тиісінше 19, 20 және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Калиновка ауылдық округінің бюджеті тиісінше 22, 23 және 24-қосымшаларға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272 249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2024-2026 жылдарға арналған Октябрь ауылдық округінің бюджеті тиісінше 25, 26 және 27-қосымшаларға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2 887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Песчан ауылдық округінің бюджеті тиісінше 28, 29 және 30-қосымшаларға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121 003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2 828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2024-2026 жылдарға арналған Тереңкөл ауылдық округінің бюджеті тиісінше 31, 32 және 33-қосымшаларға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374 050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11 962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2024-2026 жылдарға арналған Томарлы ауылдық округінің бюджеті тиісінше 34, 35 және 36-қосымшаларға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615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2024 жылға арналған ауылдық округтердің бюджетінде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224 282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483 000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14 444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13 780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мың теңге- қазыналық кәсіпорындардың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мың тенге - қазыналық кәсіпорындарының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мың теңге -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мың теңге - ауылдық елді мекендердің санитариясын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31 650 мың теңге-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1 519 мың теңге- ауылдық елді мекендердің автомобиль жолдарының жұмыс істеуін қамтамасыз етуге.";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