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a4d6" w14:textId="594a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2023 жылғы 27 желтоқсандағы "2024 – 2026 жылдарға арналған Ертіс ауданының ауылдар және ауылдық округтерінің бюджеті туралы" № 48-14-8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5 наурыздағы № 69-19-8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2023 жылғы 27 желтоқсандағы "2024 – 2026 жылдарға арналған Ертіс ауданының ауылдар және ауылдық округтерінің бюджеті туралы" № 48-14-8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Ағашорын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87571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23963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– 2026 жылдарға арналған Аманкелді ауылдық округінің бюджеті тиісінше 4, 5 және 6-қосымшаларға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9478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-1274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 – 2026 жылдарға арналған Байзақов ауылдық округінің бюджеті тиісінше 7, 8 және 9-қосымшаларға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–60262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9827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Голубовка ауылының бюджеті тиісінше 10, 11 және 12-қосымшаларға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86020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Ертіс ауылының бюджеті тиісінше 13, 14 және 15-қосымшаларға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347821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62809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7931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Қарақұдық ауылдық округінің бюджеті тиісінше 16, 17 және 18-қосымшаларға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Қоскөл ауылдық округінің бюджеті тиісінше 19, 20 және 21-қосымшаларға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10215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8)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Қызылжар ауылдық округінің бюджеті тиісінше 22, 23 және 24-қосымшаларға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112970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Майқоңыр ауылының бюджеті тиісінше 25, 26 және 27-қосымшаларға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Панфилов ауылдық округінің бюджеті тиісінше 28, 29 және 30-қосымшаларға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222290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–7424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214866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0аржы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1026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2024-2026 жылдарға арналған Северный ауылдық округтің бюджеті тиісінше 31, 32 және 33-қосымшаларға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79494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19598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2024-2026 жылдарға арналған Сілеті ауылдық округінің бюджеті тиісінше 34, 35 және 36-қосымшаларға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156663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155506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 № 69-19-8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Ағашорын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Аманкелді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 № 69-19-8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 № 69-19-8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Голубовка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 № 69-19-8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 № 69-19-8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Майқоңыр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Панфилов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 № 69-19-8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 № 69-19-8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Сілеті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