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8562" w14:textId="0e48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Ауданішілік қатынаста жолаушылар мен багажды автомобильмен тұрақты тасымалдауға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2024 жылғы 25 желтоқсандағы № 247/10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31-бабы,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9-тармақшасына, Қазақстан Республикасының "Автомобиль көлігі туралы" Заңы 19 -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–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министрінің 2011 жылғы 13 қазандағы № 614 "Тұрақты маршруттар бойынша жолаушылар мен багажды тасымалдау жөнінде қызмет көрсетуге тарифтер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бойынша ауылдық қатынастардағы жолаушылар мен багажды тұрақты әлеуметтік маңызы бар автомобиль тасымалдарына тариф келесі мөлшерде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Ертіс ауылы жол ақысының мөлшері-100 (жүз)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Майқоныр ауылы-Ертіс ауылы жол жүру ақысының мөлшері - 800 (сегіз жүз)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Қызылқақ ауылы - Ертіс ауылы жол ақысының мөлшері - 1100 (бір мың бір жүз)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Қызылағаш ауылы - Ертіс ауылы жол ақысының мөлшері - 1100 (бір мың бір жүз)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__________Б. Шыңғысов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"25"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