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d85" w14:textId="840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25 желтоқсандағы № 82/8 "2024-2026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12 желтоқсандағы № 151/8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25 желтоқсандағы № 82/8 "2024-2026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190705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5075112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3201565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5602621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- 598103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5981003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440688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103019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мың теңге – мемлекеттік органның күрделі шығыстарына арналған.";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