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f41a" w14:textId="671f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2023 жылғы 28 желтоқсандағы № 84/8 "2024-2026 жылдарға арналған Железин ауданының ауылдық округтерінің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25 қыркүйектегі № 137/8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2023жылғы 28 желтоқсандағы № 84/8 "2024-2026 жылдарға арналған Железин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191132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Ақтау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33014мың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Алакөл ауылдық округінің бюджеті тиісінше 4, 5 және 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98493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2024-2026 жылдарға арналған Башмачин ауылдық округінің бюджеті тиісінше 7, 8 және 9-қосымшаларға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Веселорощин ауылдық округінің бюджеті тиісінше 10, 11 және 12-қосымшаларға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Еңбекші ауылдық округінің бюджеті тиісінше 13, 14 және 15-қосымшаларға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172450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168187мың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172451мың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Железин ауылдық округінің бюджеті тиісінше 16, 17 және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361779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288006мың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2024-2026 жылдарға арналған Қазақстан ауылдық округінің бюджеті тиісінше 19, 20 және 21-қосымшаларға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68992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2024-2026 жылдарға арналған Лесной ауылдық округінің бюджеті тиісінше 22, 23 және 24-қосымшаларға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51773мың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2024-2026 жылдарға арналған Михайлов ауылдық округінің бюджеті тиісінше 25, 26 және 27-қосымшаларға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117320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106569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6603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2024-2026 жылдарға арналған Новомир ауылдық округінің бюджеті тиісінше 28, 29 және 30-қосымшаларға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38351мың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43628мың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2024-2026 жылдарға арналған Майлы ауылдық округінің бюджеті тиісінше 31, 32 және 33-қосымшаларға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2024-2026 жылдарға арналған Прииртышск ауылдық округінің бюджеті тиісінше 34, 35 және 36-қосымшаларға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285735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Алаколь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137/8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