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1618" w14:textId="98b1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Баянауыл аудандық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26 желтоқсандағы № 237/27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6-тармағымен.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Баянауыл аудандық бюджеті тиісінше 1, 2, 3 - қосымшасына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12808413,6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3445697,0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9324096,6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13003693,6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137095,0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116261,0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- 332375,0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332375,0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369/39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жергілікті атқарушы орган резервінің сомасы 64772,0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ауылдық округтер мен Майқайың кентінің бюджеттеріне бөлінген ағымдағы нысаналы трансферттердің көлемі жалпы сомасы 101648,0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- 6275,0 мың теңге – 12 с/о үшін жиынтықта компьютерлер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- 8000,0 тысяч тенге - Қаратомар ауылдық округі үшін қызметтік автокөлік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- 79400,0 мың теңге – Баянауыл ауылындағы Әбілғазин көшесі бойынша тротуар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- 1295,0 мың теңге – Баянауыл ауылындағы Айтпақин көшесінде автобус павильонын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- 6678,0 мың теңге – Баянауыл ауылындағы Сәтбаев және Әбілғазин көшелеріндегі балалар алаңдарын ағымдағы жөндеу.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округтер мен Майқайың кентінің аудандық бюджеттері бойынша берілетін жоғары тұрған бюджеттен бөлінген ағымдағы нысаналы трансферттердің көлемі жалпы сомасы 7189452,0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- 756129,0 мың теңге – "Ауыл-ел бесігі" жобасы шеңберінде ауылдық елді мекендерде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- 2283235,0 мың теңге – аудандық маңызы бар автомобиль жолдарын, елді мекендердің көшелерін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- 1090443,0 мың теңге – су құбырларын қайта құру және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- 2359275,0 мың теңге – елді мекендерді абаттандыруға.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- 39365,0 мың теңге – бонустық трансферт;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- 247716,0 мың теңге - тұрғын үй сатып алуға бюджеттік кредиттер;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- 59004,0 мың теңге - халықтың әлеуметтік осал топтары үшін тұрғын үй коммуналдық тұрғын үй қорын сатып алуға.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Шешімнің орындалуын бақылау аудандық мәслихаттың әлеуметтік–экономикалық даму мәселелері, бюджетті жоспарлаужәне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369/39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57318,0,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