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2861" w14:textId="0152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әкімінің м.а. 2024 жылғы 7 қазандағы № 9 шешімі. Күші жойылды - Павлодар облысы Ақсу қаласы әкімінің 2025 жылғы 17 ақпандағы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қаласы әкімінің 17.02.2025 № 4 (алғашқы ресми жарияланған кейін он жұмыс күні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Қазақстан Республикасы Төтенше жағдайлар министрі міндетін атқарушының 2023 жылғы 10 мамырдағы "Табиғи және техногендік сипаттағы төтенше жағдайларлардың сипаттамасын белгілеу туралы"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төтенше жағдайлардың алдын алу және оларды жою жөніндегі қалалық комиссияның 2024 жылғы 2 қазандағы № 6 щұғыл орысының хаттамасы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қаласының аумағында жергілікті ауқымдағы техногендік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Ақсу қаласы әкімінің орынбасары Р.И. Тлявкаев тағайындалсын.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қаласының әкімінің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Зенов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