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bdbac" w14:textId="53bdb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 жылға арналған Павлодар қаласының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туралы</w:t>
      </w:r>
    </w:p>
    <w:p>
      <w:pPr>
        <w:spacing w:after="0"/>
        <w:ind w:left="0"/>
        <w:jc w:val="both"/>
      </w:pPr>
      <w:r>
        <w:rPr>
          <w:rFonts w:ascii="Times New Roman"/>
          <w:b w:val="false"/>
          <w:i w:val="false"/>
          <w:color w:val="000000"/>
          <w:sz w:val="28"/>
        </w:rPr>
        <w:t>Павлодар облысы Павлодар қалалық мәслихатының 2024 жылғы 25 желтоқсандағы № 213/24 шешімі</w:t>
      </w:r>
    </w:p>
    <w:p>
      <w:pPr>
        <w:spacing w:after="0"/>
        <w:ind w:left="0"/>
        <w:jc w:val="both"/>
      </w:pPr>
      <w:r>
        <w:rPr>
          <w:rFonts w:ascii="Times New Roman"/>
          <w:b w:val="false"/>
          <w:i w:val="false"/>
          <w:color w:val="ff0000"/>
          <w:sz w:val="28"/>
        </w:rPr>
        <w:t>
      Ескерту. 01.01.2025 бастап қолданысқа енгізіледі - осы шешімнің 3-тармағымен.</w:t>
      </w:r>
    </w:p>
    <w:bookmarkStart w:name="z1"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15) тармақшасына, Қазақстан Республикасының "Агроөнеркәсіптік кешенді және ауылдық аумақтарды дамытуды мемлекеттік реттеу туралы" Заңының </w:t>
      </w:r>
      <w:r>
        <w:rPr>
          <w:rFonts w:ascii="Times New Roman"/>
          <w:b w:val="false"/>
          <w:i w:val="false"/>
          <w:color w:val="000000"/>
          <w:sz w:val="28"/>
        </w:rPr>
        <w:t>18-бабы</w:t>
      </w:r>
      <w:r>
        <w:rPr>
          <w:rFonts w:ascii="Times New Roman"/>
          <w:b w:val="false"/>
          <w:i w:val="false"/>
          <w:color w:val="000000"/>
          <w:sz w:val="28"/>
        </w:rPr>
        <w:t xml:space="preserve"> 8-тармағына, Қазақстан Республикасының "Қазақстан Республикасының мемлекеттік қызметі туралы" Заңының </w:t>
      </w:r>
      <w:r>
        <w:rPr>
          <w:rFonts w:ascii="Times New Roman"/>
          <w:b w:val="false"/>
          <w:i w:val="false"/>
          <w:color w:val="000000"/>
          <w:sz w:val="28"/>
        </w:rPr>
        <w:t>56-бабының</w:t>
      </w:r>
      <w:r>
        <w:rPr>
          <w:rFonts w:ascii="Times New Roman"/>
          <w:b w:val="false"/>
          <w:i w:val="false"/>
          <w:color w:val="000000"/>
          <w:sz w:val="28"/>
        </w:rPr>
        <w:t xml:space="preserve"> 12-тармағына және Қазақстан Республикасы Ұлттық экономика министрінің 2014 жылғы 6 қарашадағы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қағидаларын бекіту туралы" №72 </w:t>
      </w:r>
      <w:r>
        <w:rPr>
          <w:rFonts w:ascii="Times New Roman"/>
          <w:b w:val="false"/>
          <w:i w:val="false"/>
          <w:color w:val="000000"/>
          <w:sz w:val="28"/>
        </w:rPr>
        <w:t>бұйрығына</w:t>
      </w:r>
      <w:r>
        <w:rPr>
          <w:rFonts w:ascii="Times New Roman"/>
          <w:b w:val="false"/>
          <w:i w:val="false"/>
          <w:color w:val="000000"/>
          <w:sz w:val="28"/>
        </w:rPr>
        <w:t xml:space="preserve"> сәйкес Павлодар қалалық мәслихаты ШЕШІМ ҚАБЫЛДАДЫ:</w:t>
      </w:r>
    </w:p>
    <w:bookmarkEnd w:id="0"/>
    <w:bookmarkStart w:name="z2" w:id="1"/>
    <w:p>
      <w:pPr>
        <w:spacing w:after="0"/>
        <w:ind w:left="0"/>
        <w:jc w:val="both"/>
      </w:pPr>
      <w:r>
        <w:rPr>
          <w:rFonts w:ascii="Times New Roman"/>
          <w:b w:val="false"/>
          <w:i w:val="false"/>
          <w:color w:val="000000"/>
          <w:sz w:val="28"/>
        </w:rPr>
        <w:t>
      1. 2025 жылы денсаулық сақтау, білім беру, әлеуметтік қамсыздандыру, мәдениет, спорт және агроөнеркәсіптік кешен саласындағы мамандарға, "Б" корпусының мемлекеттік әкімшілік қызметшілеріне (басшы лауазымдарды атқаратын адамдарды қоспағанда), сондай-ақ бұрын әлеуметтік қолдау алмаған, ауылдық елді мекендерінде жұмыс істейтін және тұратын, ветеринарлық пункттердің ветеринарлық мамандарына келесі әлеуметтік қолдау шаралары:</w:t>
      </w:r>
    </w:p>
    <w:bookmarkEnd w:id="1"/>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екі мың еселік айлық есептік көрсеткіштен аспайтын сомада бюджеттік кредит ұсынылсын.</w:t>
      </w:r>
    </w:p>
    <w:bookmarkStart w:name="z3" w:id="2"/>
    <w:p>
      <w:pPr>
        <w:spacing w:after="0"/>
        <w:ind w:left="0"/>
        <w:jc w:val="both"/>
      </w:pPr>
      <w:r>
        <w:rPr>
          <w:rFonts w:ascii="Times New Roman"/>
          <w:b w:val="false"/>
          <w:i w:val="false"/>
          <w:color w:val="000000"/>
          <w:sz w:val="28"/>
        </w:rPr>
        <w:t xml:space="preserve">
      2. Осы шешімнің орындалуын бақылау Павлодар қалалық мәслихатының экономика және бюджет мәселелері жөніндегі тұрақты комиссиясына жүктелсін. </w:t>
      </w:r>
    </w:p>
    <w:bookmarkEnd w:id="2"/>
    <w:bookmarkStart w:name="z4" w:id="3"/>
    <w:p>
      <w:pPr>
        <w:spacing w:after="0"/>
        <w:ind w:left="0"/>
        <w:jc w:val="both"/>
      </w:pPr>
      <w:r>
        <w:rPr>
          <w:rFonts w:ascii="Times New Roman"/>
          <w:b w:val="false"/>
          <w:i w:val="false"/>
          <w:color w:val="000000"/>
          <w:sz w:val="28"/>
        </w:rPr>
        <w:t>
      3. Осы шешім 2025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Кожин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