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0ae6" w14:textId="ef30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2024 жылғы 14 қарашадағы № 84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Стратегиялық жоспарлау және реформалар агенттігінің Ұлттық статистика бюросы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3-1) тармақшамен толықтырылсын:</w:t>
      </w:r>
    </w:p>
    <w:bookmarkEnd w:id="3"/>
    <w:bookmarkStart w:name="z9" w:id="4"/>
    <w:p>
      <w:pPr>
        <w:spacing w:after="0"/>
        <w:ind w:left="0"/>
        <w:jc w:val="both"/>
      </w:pPr>
      <w:r>
        <w:rPr>
          <w:rFonts w:ascii="Times New Roman"/>
          <w:b w:val="false"/>
          <w:i w:val="false"/>
          <w:color w:val="000000"/>
          <w:sz w:val="28"/>
        </w:rPr>
        <w:t>
      "3-1) әкімшілік деректердің сапасын айқындау;";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"2) респонденттерден бастапқы статистикалық деректерді өтеусіз негізде алу;</w:t>
      </w:r>
    </w:p>
    <w:bookmarkEnd w:id="5"/>
    <w:bookmarkStart w:name="z13" w:id="6"/>
    <w:p>
      <w:pPr>
        <w:spacing w:after="0"/>
        <w:ind w:left="0"/>
        <w:jc w:val="both"/>
      </w:pPr>
      <w:r>
        <w:rPr>
          <w:rFonts w:ascii="Times New Roman"/>
          <w:b w:val="false"/>
          <w:i w:val="false"/>
          <w:color w:val="000000"/>
          <w:sz w:val="28"/>
        </w:rPr>
        <w:t xml:space="preserve">
      3) Қазақстан Республикасының заңнамалық актілерінде белгіленген, коммерциялық және заңмен қорғалатын өзге де құпияны құрайтын мәліметтерді жариялауға қойылатын талаптарды сақтай отырып, бастапқы, әкімшілік және дербес деректерді қоса алғанда, мемлекеттік органдар мен ұйымдардың дерекқорларына қолжетімділік алу;";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 </w:t>
      </w:r>
    </w:p>
    <w:bookmarkStart w:name="z16" w:id="7"/>
    <w:p>
      <w:pPr>
        <w:spacing w:after="0"/>
        <w:ind w:left="0"/>
        <w:jc w:val="both"/>
      </w:pPr>
      <w:r>
        <w:rPr>
          <w:rFonts w:ascii="Times New Roman"/>
          <w:b w:val="false"/>
          <w:i w:val="false"/>
          <w:color w:val="000000"/>
          <w:sz w:val="28"/>
        </w:rPr>
        <w:t>
      "14)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 </w:t>
      </w:r>
    </w:p>
    <w:bookmarkStart w:name="z18" w:id="8"/>
    <w:p>
      <w:pPr>
        <w:spacing w:after="0"/>
        <w:ind w:left="0"/>
        <w:jc w:val="both"/>
      </w:pPr>
      <w:r>
        <w:rPr>
          <w:rFonts w:ascii="Times New Roman"/>
          <w:b w:val="false"/>
          <w:i w:val="false"/>
          <w:color w:val="000000"/>
          <w:sz w:val="28"/>
        </w:rPr>
        <w:t>
      "15) ресми статистикалық ақпаратты түзу және статистикалық тіркелімдерді жаңарту үшін әкімшілік деректерді, балама деректерді пайдалану;";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 </w:t>
      </w:r>
    </w:p>
    <w:bookmarkStart w:name="z20" w:id="9"/>
    <w:p>
      <w:pPr>
        <w:spacing w:after="0"/>
        <w:ind w:left="0"/>
        <w:jc w:val="both"/>
      </w:pPr>
      <w:r>
        <w:rPr>
          <w:rFonts w:ascii="Times New Roman"/>
          <w:b w:val="false"/>
          <w:i w:val="false"/>
          <w:color w:val="000000"/>
          <w:sz w:val="28"/>
        </w:rPr>
        <w:t>
      "18)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9"/>
    <w:bookmarkStart w:name="z21" w:id="10"/>
    <w:p>
      <w:pPr>
        <w:spacing w:after="0"/>
        <w:ind w:left="0"/>
        <w:jc w:val="both"/>
      </w:pPr>
      <w:r>
        <w:rPr>
          <w:rFonts w:ascii="Times New Roman"/>
          <w:b w:val="false"/>
          <w:i w:val="false"/>
          <w:color w:val="000000"/>
          <w:sz w:val="28"/>
        </w:rPr>
        <w:t xml:space="preserve">
      мынадай мазмұндағы 18-1) тармақшамен толықтырылсын: </w:t>
      </w:r>
    </w:p>
    <w:bookmarkEnd w:id="10"/>
    <w:bookmarkStart w:name="z22" w:id="11"/>
    <w:p>
      <w:pPr>
        <w:spacing w:after="0"/>
        <w:ind w:left="0"/>
        <w:jc w:val="both"/>
      </w:pPr>
      <w:r>
        <w:rPr>
          <w:rFonts w:ascii="Times New Roman"/>
          <w:b w:val="false"/>
          <w:i w:val="false"/>
          <w:color w:val="000000"/>
          <w:sz w:val="28"/>
        </w:rPr>
        <w:t xml:space="preserve">
       "18-1)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мынадай редакцияда жазылсын: </w:t>
      </w:r>
    </w:p>
    <w:bookmarkStart w:name="z24" w:id="12"/>
    <w:p>
      <w:pPr>
        <w:spacing w:after="0"/>
        <w:ind w:left="0"/>
        <w:jc w:val="both"/>
      </w:pPr>
      <w:r>
        <w:rPr>
          <w:rFonts w:ascii="Times New Roman"/>
          <w:b w:val="false"/>
          <w:i w:val="false"/>
          <w:color w:val="000000"/>
          <w:sz w:val="28"/>
        </w:rPr>
        <w:t>
      "19) статистикалық жұмыстар жоспарын орындау үшін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бекіту;</w:t>
      </w:r>
    </w:p>
    <w:bookmarkEnd w:id="12"/>
    <w:bookmarkStart w:name="z25" w:id="13"/>
    <w:p>
      <w:pPr>
        <w:spacing w:after="0"/>
        <w:ind w:left="0"/>
        <w:jc w:val="both"/>
      </w:pPr>
      <w:r>
        <w:rPr>
          <w:rFonts w:ascii="Times New Roman"/>
          <w:b w:val="false"/>
          <w:i w:val="false"/>
          <w:color w:val="000000"/>
          <w:sz w:val="28"/>
        </w:rPr>
        <w:t>
      20)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 </w:t>
      </w:r>
    </w:p>
    <w:bookmarkStart w:name="z27" w:id="14"/>
    <w:p>
      <w:pPr>
        <w:spacing w:after="0"/>
        <w:ind w:left="0"/>
        <w:jc w:val="both"/>
      </w:pPr>
      <w:r>
        <w:rPr>
          <w:rFonts w:ascii="Times New Roman"/>
          <w:b w:val="false"/>
          <w:i w:val="false"/>
          <w:color w:val="000000"/>
          <w:sz w:val="28"/>
        </w:rPr>
        <w:t>
      "21) үй шаруашылықтарынан өтеулі және өтеусіз негізде олардың кірістері мен шығыстары туралы қажетті бастапқы статистикалық деректерді алу;</w:t>
      </w:r>
    </w:p>
    <w:bookmarkEnd w:id="14"/>
    <w:bookmarkStart w:name="z28" w:id="15"/>
    <w:p>
      <w:pPr>
        <w:spacing w:after="0"/>
        <w:ind w:left="0"/>
        <w:jc w:val="both"/>
      </w:pPr>
      <w:r>
        <w:rPr>
          <w:rFonts w:ascii="Times New Roman"/>
          <w:b w:val="false"/>
          <w:i w:val="false"/>
          <w:color w:val="000000"/>
          <w:sz w:val="28"/>
        </w:rPr>
        <w:t>
      22)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5"/>
    <w:bookmarkStart w:name="z29" w:id="16"/>
    <w:p>
      <w:pPr>
        <w:spacing w:after="0"/>
        <w:ind w:left="0"/>
        <w:jc w:val="both"/>
      </w:pPr>
      <w:r>
        <w:rPr>
          <w:rFonts w:ascii="Times New Roman"/>
          <w:b w:val="false"/>
          <w:i w:val="false"/>
          <w:color w:val="000000"/>
          <w:sz w:val="28"/>
        </w:rPr>
        <w:t xml:space="preserve">
      23)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 </w:t>
      </w:r>
    </w:p>
    <w:bookmarkEnd w:id="16"/>
    <w:bookmarkStart w:name="z30" w:id="17"/>
    <w:p>
      <w:pPr>
        <w:spacing w:after="0"/>
        <w:ind w:left="0"/>
        <w:jc w:val="both"/>
      </w:pPr>
      <w:r>
        <w:rPr>
          <w:rFonts w:ascii="Times New Roman"/>
          <w:b w:val="false"/>
          <w:i w:val="false"/>
          <w:color w:val="000000"/>
          <w:sz w:val="28"/>
        </w:rPr>
        <w:t xml:space="preserve">
      мынадай мазмұндағы 26-1), 26-2), 26-3), 26-4) тармақшалармен толықтырылсын: </w:t>
      </w:r>
    </w:p>
    <w:bookmarkEnd w:id="17"/>
    <w:bookmarkStart w:name="z31" w:id="18"/>
    <w:p>
      <w:pPr>
        <w:spacing w:after="0"/>
        <w:ind w:left="0"/>
        <w:jc w:val="both"/>
      </w:pPr>
      <w:r>
        <w:rPr>
          <w:rFonts w:ascii="Times New Roman"/>
          <w:b w:val="false"/>
          <w:i w:val="false"/>
          <w:color w:val="000000"/>
          <w:sz w:val="28"/>
        </w:rPr>
        <w:t>
      "26-1) ұлттық анықтамалық ақпараттың құрылымын, мазмұнын және олардың өзгерістерін келісу;</w:t>
      </w:r>
    </w:p>
    <w:bookmarkEnd w:id="18"/>
    <w:bookmarkStart w:name="z32" w:id="19"/>
    <w:p>
      <w:pPr>
        <w:spacing w:after="0"/>
        <w:ind w:left="0"/>
        <w:jc w:val="both"/>
      </w:pPr>
      <w:r>
        <w:rPr>
          <w:rFonts w:ascii="Times New Roman"/>
          <w:b w:val="false"/>
          <w:i w:val="false"/>
          <w:color w:val="000000"/>
          <w:sz w:val="28"/>
        </w:rPr>
        <w:t>
      26-2) ұлттық тіркелімдерді қалыптастыруды және өзгертуді келісу;</w:t>
      </w:r>
    </w:p>
    <w:bookmarkEnd w:id="19"/>
    <w:bookmarkStart w:name="z33" w:id="20"/>
    <w:p>
      <w:pPr>
        <w:spacing w:after="0"/>
        <w:ind w:left="0"/>
        <w:jc w:val="both"/>
      </w:pPr>
      <w:r>
        <w:rPr>
          <w:rFonts w:ascii="Times New Roman"/>
          <w:b w:val="false"/>
          <w:i w:val="false"/>
          <w:color w:val="000000"/>
          <w:sz w:val="28"/>
        </w:rPr>
        <w:t>
      26-3) техникалық-экономикалық ақпараттың ұлттық сыныптауыштарын  келісу;</w:t>
      </w:r>
    </w:p>
    <w:bookmarkEnd w:id="20"/>
    <w:bookmarkStart w:name="z34" w:id="21"/>
    <w:p>
      <w:pPr>
        <w:spacing w:after="0"/>
        <w:ind w:left="0"/>
        <w:jc w:val="both"/>
      </w:pPr>
      <w:r>
        <w:rPr>
          <w:rFonts w:ascii="Times New Roman"/>
          <w:b w:val="false"/>
          <w:i w:val="false"/>
          <w:color w:val="000000"/>
          <w:sz w:val="28"/>
        </w:rPr>
        <w:t>
      26-4) ұлттық анықтамалық ақпараттың элементтерін келісу;";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 тармақша</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xml:space="preserve">
      "42-3)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42-5) тармақша</w:t>
      </w:r>
      <w:r>
        <w:rPr>
          <w:rFonts w:ascii="Times New Roman"/>
          <w:b w:val="false"/>
          <w:i w:val="false"/>
          <w:color w:val="000000"/>
          <w:sz w:val="28"/>
        </w:rPr>
        <w:t xml:space="preserve"> мынадай редакцияда жазылсын: </w:t>
      </w:r>
    </w:p>
    <w:bookmarkStart w:name="z38" w:id="23"/>
    <w:p>
      <w:pPr>
        <w:spacing w:after="0"/>
        <w:ind w:left="0"/>
        <w:jc w:val="both"/>
      </w:pPr>
      <w:r>
        <w:rPr>
          <w:rFonts w:ascii="Times New Roman"/>
          <w:b w:val="false"/>
          <w:i w:val="false"/>
          <w:color w:val="000000"/>
          <w:sz w:val="28"/>
        </w:rPr>
        <w:t>
      "42-5) әкімшілік дереккөздерге қатысты мемлекеттік бақылауды жүргізу кезінде аудио-, фото- және бейнетүсiрiлiмді жүзеге асыру;";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және </w:t>
      </w:r>
      <w:r>
        <w:rPr>
          <w:rFonts w:ascii="Times New Roman"/>
          <w:b w:val="false"/>
          <w:i w:val="false"/>
          <w:color w:val="000000"/>
          <w:sz w:val="28"/>
        </w:rPr>
        <w:t>42-10) тармақшалар</w:t>
      </w:r>
      <w:r>
        <w:rPr>
          <w:rFonts w:ascii="Times New Roman"/>
          <w:b w:val="false"/>
          <w:i w:val="false"/>
          <w:color w:val="000000"/>
          <w:sz w:val="28"/>
        </w:rPr>
        <w:t xml:space="preserve"> мынадай редакцияда жазылсын: </w:t>
      </w:r>
    </w:p>
    <w:bookmarkStart w:name="z40" w:id="24"/>
    <w:p>
      <w:pPr>
        <w:spacing w:after="0"/>
        <w:ind w:left="0"/>
        <w:jc w:val="both"/>
      </w:pPr>
      <w:r>
        <w:rPr>
          <w:rFonts w:ascii="Times New Roman"/>
          <w:b w:val="false"/>
          <w:i w:val="false"/>
          <w:color w:val="000000"/>
          <w:sz w:val="28"/>
        </w:rPr>
        <w:t xml:space="preserve">
      "42-6)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24"/>
    <w:bookmarkStart w:name="z41" w:id="25"/>
    <w:p>
      <w:pPr>
        <w:spacing w:after="0"/>
        <w:ind w:left="0"/>
        <w:jc w:val="both"/>
      </w:pPr>
      <w:r>
        <w:rPr>
          <w:rFonts w:ascii="Times New Roman"/>
          <w:b w:val="false"/>
          <w:i w:val="false"/>
          <w:color w:val="000000"/>
          <w:sz w:val="28"/>
        </w:rPr>
        <w:t xml:space="preserve">
      42-8) Заңның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 негізінде және оған қатаң сәйкестікте қашықтан бақылау және тексерулер жүргізу;</w:t>
      </w:r>
    </w:p>
    <w:bookmarkEnd w:id="25"/>
    <w:bookmarkStart w:name="z42" w:id="26"/>
    <w:p>
      <w:pPr>
        <w:spacing w:after="0"/>
        <w:ind w:left="0"/>
        <w:jc w:val="both"/>
      </w:pPr>
      <w:r>
        <w:rPr>
          <w:rFonts w:ascii="Times New Roman"/>
          <w:b w:val="false"/>
          <w:i w:val="false"/>
          <w:color w:val="000000"/>
          <w:sz w:val="28"/>
        </w:rPr>
        <w:t>
      42-10)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 тармақша</w:t>
      </w:r>
      <w:r>
        <w:rPr>
          <w:rFonts w:ascii="Times New Roman"/>
          <w:b w:val="false"/>
          <w:i w:val="false"/>
          <w:color w:val="000000"/>
          <w:sz w:val="28"/>
        </w:rPr>
        <w:t xml:space="preserve"> мынадай редакцияда жазылсын: </w:t>
      </w:r>
    </w:p>
    <w:bookmarkStart w:name="z44" w:id="27"/>
    <w:p>
      <w:pPr>
        <w:spacing w:after="0"/>
        <w:ind w:left="0"/>
        <w:jc w:val="both"/>
      </w:pPr>
      <w:r>
        <w:rPr>
          <w:rFonts w:ascii="Times New Roman"/>
          <w:b w:val="false"/>
          <w:i w:val="false"/>
          <w:color w:val="000000"/>
          <w:sz w:val="28"/>
        </w:rPr>
        <w:t>
      "46-1) Қазақстан Республикасының Ұлттық Банкін қоспағанда, мемлекеттік статистика органдарына жататын мемлекеттік органдардан мемлекеттік статистика саласындағы уәкілетті орган қалыптастыратын ресми статистикалық ақпаратты түзу үшін қажетті бастапқы статистикалық және әкімшілік деректерді өтеусіз негізде алу;";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және </w:t>
      </w:r>
      <w:r>
        <w:rPr>
          <w:rFonts w:ascii="Times New Roman"/>
          <w:b w:val="false"/>
          <w:i w:val="false"/>
          <w:color w:val="000000"/>
          <w:sz w:val="28"/>
        </w:rPr>
        <w:t>46-5) тармақшалар</w:t>
      </w:r>
      <w:r>
        <w:rPr>
          <w:rFonts w:ascii="Times New Roman"/>
          <w:b w:val="false"/>
          <w:i w:val="false"/>
          <w:color w:val="000000"/>
          <w:sz w:val="28"/>
        </w:rPr>
        <w:t xml:space="preserve"> мынадай редакцияда жазылсын: </w:t>
      </w:r>
    </w:p>
    <w:bookmarkStart w:name="z46" w:id="28"/>
    <w:p>
      <w:pPr>
        <w:spacing w:after="0"/>
        <w:ind w:left="0"/>
        <w:jc w:val="both"/>
      </w:pPr>
      <w:r>
        <w:rPr>
          <w:rFonts w:ascii="Times New Roman"/>
          <w:b w:val="false"/>
          <w:i w:val="false"/>
          <w:color w:val="000000"/>
          <w:sz w:val="28"/>
        </w:rPr>
        <w:t>
      "46-2) сұрау салу негізінде Қазақстан Республикасының Ұлттық Банкінен сыртқы сектор статистикасын қалыптастыру мақсатында жиналатын бастапқы статистикалық деректерді иесіздендірілген түрде өтеусіз негізде алу;</w:t>
      </w:r>
    </w:p>
    <w:bookmarkEnd w:id="28"/>
    <w:bookmarkStart w:name="z47" w:id="29"/>
    <w:p>
      <w:pPr>
        <w:spacing w:after="0"/>
        <w:ind w:left="0"/>
        <w:jc w:val="both"/>
      </w:pPr>
      <w:r>
        <w:rPr>
          <w:rFonts w:ascii="Times New Roman"/>
          <w:b w:val="false"/>
          <w:i w:val="false"/>
          <w:color w:val="000000"/>
          <w:sz w:val="28"/>
        </w:rPr>
        <w:t>
      46-4) мемлекеттік статистика органдарына жататын мемлекеттік органдар мен Қазақстан Республикасының Ұлттық Банкіне сұрау салуы негізінде иесіздендірілген бастапқы статистикалық деректерді үшінші тұлғаларға берусіз тек статистикалық мақсаттарда пайдалану үшін ұсыну;</w:t>
      </w:r>
    </w:p>
    <w:bookmarkEnd w:id="29"/>
    <w:bookmarkStart w:name="z48" w:id="30"/>
    <w:p>
      <w:pPr>
        <w:spacing w:after="0"/>
        <w:ind w:left="0"/>
        <w:jc w:val="both"/>
      </w:pPr>
      <w:r>
        <w:rPr>
          <w:rFonts w:ascii="Times New Roman"/>
          <w:b w:val="false"/>
          <w:i w:val="false"/>
          <w:color w:val="000000"/>
          <w:sz w:val="28"/>
        </w:rPr>
        <w:t>
      46-5) ақпараттық жүйеде техникалық ақаулардың пайда болғаны, сондай-ақ респонденттердің бастапқы статистикалық деректерді ұсыну мерзімін ұзарту және оны техникалық ақаулар жойылғаннан кейін келесі жұмыс күніне ауыстыру туралы хабарламаны ресми интернет-ресурста орналастыру;";</w:t>
      </w:r>
    </w:p>
    <w:bookmarkEnd w:id="30"/>
    <w:bookmarkStart w:name="z49" w:id="31"/>
    <w:p>
      <w:pPr>
        <w:spacing w:after="0"/>
        <w:ind w:left="0"/>
        <w:jc w:val="both"/>
      </w:pPr>
      <w:r>
        <w:rPr>
          <w:rFonts w:ascii="Times New Roman"/>
          <w:b w:val="false"/>
          <w:i w:val="false"/>
          <w:color w:val="000000"/>
          <w:sz w:val="28"/>
        </w:rPr>
        <w:t xml:space="preserve">
      мынадай мазмұндағы 46-7) тармақшамен толықтырылсын: </w:t>
      </w:r>
    </w:p>
    <w:bookmarkEnd w:id="31"/>
    <w:bookmarkStart w:name="z50" w:id="32"/>
    <w:p>
      <w:pPr>
        <w:spacing w:after="0"/>
        <w:ind w:left="0"/>
        <w:jc w:val="both"/>
      </w:pPr>
      <w:r>
        <w:rPr>
          <w:rFonts w:ascii="Times New Roman"/>
          <w:b w:val="false"/>
          <w:i w:val="false"/>
          <w:color w:val="000000"/>
          <w:sz w:val="28"/>
        </w:rPr>
        <w:t>
      "46-7) әкімшілік дереккөздерге жатпайтын балама деректердің меншік иелерімен немесе иеленушілерімен балама деректерді ұсыну туралы келісімдер жасасу;";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2" w:id="33"/>
    <w:p>
      <w:pPr>
        <w:spacing w:after="0"/>
        <w:ind w:left="0"/>
        <w:jc w:val="both"/>
      </w:pPr>
      <w:r>
        <w:rPr>
          <w:rFonts w:ascii="Times New Roman"/>
          <w:b w:val="false"/>
          <w:i w:val="false"/>
          <w:color w:val="000000"/>
          <w:sz w:val="28"/>
        </w:rPr>
        <w:t>
      мынадай мазмұндағы 3-1) тармақшамен толықтырылсын:</w:t>
      </w:r>
    </w:p>
    <w:bookmarkEnd w:id="33"/>
    <w:bookmarkStart w:name="z53" w:id="34"/>
    <w:p>
      <w:pPr>
        <w:spacing w:after="0"/>
        <w:ind w:left="0"/>
        <w:jc w:val="both"/>
      </w:pPr>
      <w:r>
        <w:rPr>
          <w:rFonts w:ascii="Times New Roman"/>
          <w:b w:val="false"/>
          <w:i w:val="false"/>
          <w:color w:val="000000"/>
          <w:sz w:val="28"/>
        </w:rPr>
        <w:t xml:space="preserve">
      "3-1) ведомстволық статистикалық байқауларды жүргізу үшін статистикалық нысандарды және оларды толтыру жөніндегі нұсқаулықтарды келісу;";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 </w:t>
      </w:r>
    </w:p>
    <w:bookmarkStart w:name="z56" w:id="35"/>
    <w:p>
      <w:pPr>
        <w:spacing w:after="0"/>
        <w:ind w:left="0"/>
        <w:jc w:val="both"/>
      </w:pPr>
      <w:r>
        <w:rPr>
          <w:rFonts w:ascii="Times New Roman"/>
          <w:b w:val="false"/>
          <w:i w:val="false"/>
          <w:color w:val="000000"/>
          <w:sz w:val="28"/>
        </w:rPr>
        <w:t>
      "7) статистикалық жұмыстар жоспары бекітілетін жылдың 1 шілдесіне дейінгі мерзімде мемлекеттік органдардың және Қазақстан Республикасы Ұлттық Банкінің ұсыныстарын ескере отырып, сондай-ақ статистикалық қызметті талдау қорытындылары негізінде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қалыптастыруды қамтамасыз ету;</w:t>
      </w:r>
    </w:p>
    <w:bookmarkEnd w:id="35"/>
    <w:bookmarkStart w:name="z57" w:id="36"/>
    <w:p>
      <w:pPr>
        <w:spacing w:after="0"/>
        <w:ind w:left="0"/>
        <w:jc w:val="both"/>
      </w:pPr>
      <w:r>
        <w:rPr>
          <w:rFonts w:ascii="Times New Roman"/>
          <w:b w:val="false"/>
          <w:i w:val="false"/>
          <w:color w:val="000000"/>
          <w:sz w:val="28"/>
        </w:rPr>
        <w:t>
      8) статистикалық жұмыстар жоспарын бекіту;";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 </w:t>
      </w:r>
    </w:p>
    <w:bookmarkStart w:name="z59" w:id="37"/>
    <w:p>
      <w:pPr>
        <w:spacing w:after="0"/>
        <w:ind w:left="0"/>
        <w:jc w:val="both"/>
      </w:pPr>
      <w:r>
        <w:rPr>
          <w:rFonts w:ascii="Times New Roman"/>
          <w:b w:val="false"/>
          <w:i w:val="false"/>
          <w:color w:val="000000"/>
          <w:sz w:val="28"/>
        </w:rPr>
        <w:t>
      "10) бастапқы статистикалық деректерді және (немесе) алынған әкімшілік деректерді және (немесе) балама деректерді қорыту және талдау, техникалық тапсырмаларды әзірлеу және талдамалық ақпаратты қалыптастыру, сондай-ақ ресми статистикалық ақпаратты және (немесе) статистикалық ақпаратты тарату;";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 </w:t>
      </w:r>
    </w:p>
    <w:bookmarkStart w:name="z61" w:id="38"/>
    <w:p>
      <w:pPr>
        <w:spacing w:after="0"/>
        <w:ind w:left="0"/>
        <w:jc w:val="both"/>
      </w:pPr>
      <w:r>
        <w:rPr>
          <w:rFonts w:ascii="Times New Roman"/>
          <w:b w:val="false"/>
          <w:i w:val="false"/>
          <w:color w:val="000000"/>
          <w:sz w:val="28"/>
        </w:rPr>
        <w:t xml:space="preserve">
      мынадай мазмұндағы 13-1) тармақшамен толықтырылсын: </w:t>
      </w:r>
    </w:p>
    <w:bookmarkEnd w:id="38"/>
    <w:bookmarkStart w:name="z62" w:id="39"/>
    <w:p>
      <w:pPr>
        <w:spacing w:after="0"/>
        <w:ind w:left="0"/>
        <w:jc w:val="both"/>
      </w:pPr>
      <w:r>
        <w:rPr>
          <w:rFonts w:ascii="Times New Roman"/>
          <w:b w:val="false"/>
          <w:i w:val="false"/>
          <w:color w:val="000000"/>
          <w:sz w:val="28"/>
        </w:rPr>
        <w:t>
      "13-1) ақпараттандыру саласындағы уәкілетті орган айқындайтын ұлттық тіркелімдер тізбесін келісу;";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 </w:t>
      </w:r>
    </w:p>
    <w:bookmarkStart w:name="z64" w:id="40"/>
    <w:p>
      <w:pPr>
        <w:spacing w:after="0"/>
        <w:ind w:left="0"/>
        <w:jc w:val="both"/>
      </w:pPr>
      <w:r>
        <w:rPr>
          <w:rFonts w:ascii="Times New Roman"/>
          <w:b w:val="false"/>
          <w:i w:val="false"/>
          <w:color w:val="000000"/>
          <w:sz w:val="28"/>
        </w:rPr>
        <w:t>
      "15) мемлекеттік статистика саласындағы мемлекеттік бақылауды жүзеге асыру;";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 </w:t>
      </w:r>
    </w:p>
    <w:bookmarkStart w:name="z66" w:id="41"/>
    <w:p>
      <w:pPr>
        <w:spacing w:after="0"/>
        <w:ind w:left="0"/>
        <w:jc w:val="both"/>
      </w:pPr>
      <w:r>
        <w:rPr>
          <w:rFonts w:ascii="Times New Roman"/>
          <w:b w:val="false"/>
          <w:i w:val="false"/>
          <w:color w:val="000000"/>
          <w:sz w:val="28"/>
        </w:rPr>
        <w:t>
      "21) ұлттық анықтамалық ақпараттың элементтерін әзірлеу және бекіту тәртібін әзірлеу және бекіту;</w:t>
      </w:r>
    </w:p>
    <w:bookmarkEnd w:id="41"/>
    <w:bookmarkStart w:name="z67" w:id="42"/>
    <w:p>
      <w:pPr>
        <w:spacing w:after="0"/>
        <w:ind w:left="0"/>
        <w:jc w:val="both"/>
      </w:pPr>
      <w:r>
        <w:rPr>
          <w:rFonts w:ascii="Times New Roman"/>
          <w:b w:val="false"/>
          <w:i w:val="false"/>
          <w:color w:val="000000"/>
          <w:sz w:val="28"/>
        </w:rPr>
        <w:t>
      23) статистикалық байқаулар жүргізу кезінде бекітілген статистикалық нысандар бойынша анық бастапқы статистикалық деректерді ұсыну тәртібін әзірлеу және бекіту";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69" w:id="43"/>
    <w:p>
      <w:pPr>
        <w:spacing w:after="0"/>
        <w:ind w:left="0"/>
        <w:jc w:val="both"/>
      </w:pPr>
      <w:r>
        <w:rPr>
          <w:rFonts w:ascii="Times New Roman"/>
          <w:b w:val="false"/>
          <w:i w:val="false"/>
          <w:color w:val="000000"/>
          <w:sz w:val="28"/>
        </w:rPr>
        <w:t>
      "26) әкімшілік деректерді жинауға арналған нысандарды келісу;";</w:t>
      </w:r>
    </w:p>
    <w:bookmarkEnd w:id="43"/>
    <w:bookmarkStart w:name="z70" w:id="44"/>
    <w:p>
      <w:pPr>
        <w:spacing w:after="0"/>
        <w:ind w:left="0"/>
        <w:jc w:val="both"/>
      </w:pPr>
      <w:r>
        <w:rPr>
          <w:rFonts w:ascii="Times New Roman"/>
          <w:b w:val="false"/>
          <w:i w:val="false"/>
          <w:color w:val="000000"/>
          <w:sz w:val="28"/>
        </w:rPr>
        <w:t xml:space="preserve">
      мынадай мазмұндағы 26-1) тармақшамен толықтырылсын: </w:t>
      </w:r>
    </w:p>
    <w:bookmarkEnd w:id="44"/>
    <w:bookmarkStart w:name="z71" w:id="45"/>
    <w:p>
      <w:pPr>
        <w:spacing w:after="0"/>
        <w:ind w:left="0"/>
        <w:jc w:val="both"/>
      </w:pPr>
      <w:r>
        <w:rPr>
          <w:rFonts w:ascii="Times New Roman"/>
          <w:b w:val="false"/>
          <w:i w:val="false"/>
          <w:color w:val="000000"/>
          <w:sz w:val="28"/>
        </w:rPr>
        <w:t xml:space="preserve">
      "26-1) ғылыми әдістер мен тәсілдер негізінде көрсеткіштерді есептеу әдістемелерін келісу;";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 </w:t>
      </w:r>
    </w:p>
    <w:bookmarkStart w:name="z73" w:id="46"/>
    <w:p>
      <w:pPr>
        <w:spacing w:after="0"/>
        <w:ind w:left="0"/>
        <w:jc w:val="both"/>
      </w:pPr>
      <w:r>
        <w:rPr>
          <w:rFonts w:ascii="Times New Roman"/>
          <w:b w:val="false"/>
          <w:i w:val="false"/>
          <w:color w:val="000000"/>
          <w:sz w:val="28"/>
        </w:rPr>
        <w:t>
      "29) мемлекеттік статистика саласындағы уәкілетті орган ресми дереккөздерден алған деректерді мониторингтеу, талдау және салыстыру;";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тармақшасы</w:t>
      </w:r>
      <w:r>
        <w:rPr>
          <w:rFonts w:ascii="Times New Roman"/>
          <w:b w:val="false"/>
          <w:i w:val="false"/>
          <w:color w:val="000000"/>
          <w:sz w:val="28"/>
        </w:rPr>
        <w:t xml:space="preserve"> мынадай редакцияда жазылсын: </w:t>
      </w:r>
    </w:p>
    <w:bookmarkStart w:name="z75" w:id="47"/>
    <w:p>
      <w:pPr>
        <w:spacing w:after="0"/>
        <w:ind w:left="0"/>
        <w:jc w:val="both"/>
      </w:pPr>
      <w:r>
        <w:rPr>
          <w:rFonts w:ascii="Times New Roman"/>
          <w:b w:val="false"/>
          <w:i w:val="false"/>
          <w:color w:val="000000"/>
          <w:sz w:val="28"/>
        </w:rPr>
        <w:t>
      "33) дерекқорды ғылыми және ғылыми-техникалық қызметте Қазақстан Республикасының Ұлттық қауіпсіздік комитетімен келісу бойынша сәйкестендірілмеген түрінде пайдалану үшін ұсыну тәртібін әзірлеу және бекіту;";</w:t>
      </w:r>
    </w:p>
    <w:bookmarkEnd w:id="47"/>
    <w:bookmarkStart w:name="z76" w:id="48"/>
    <w:p>
      <w:pPr>
        <w:spacing w:after="0"/>
        <w:ind w:left="0"/>
        <w:jc w:val="both"/>
      </w:pPr>
      <w:r>
        <w:rPr>
          <w:rFonts w:ascii="Times New Roman"/>
          <w:b w:val="false"/>
          <w:i w:val="false"/>
          <w:color w:val="000000"/>
          <w:sz w:val="28"/>
        </w:rPr>
        <w:t>
      мынадай мазмұндағы 39-1) және 39-2) тармақшалармен толықтырылсын:</w:t>
      </w:r>
    </w:p>
    <w:bookmarkEnd w:id="48"/>
    <w:bookmarkStart w:name="z77" w:id="49"/>
    <w:p>
      <w:pPr>
        <w:spacing w:after="0"/>
        <w:ind w:left="0"/>
        <w:jc w:val="both"/>
      </w:pPr>
      <w:r>
        <w:rPr>
          <w:rFonts w:ascii="Times New Roman"/>
          <w:b w:val="false"/>
          <w:i w:val="false"/>
          <w:color w:val="000000"/>
          <w:sz w:val="28"/>
        </w:rPr>
        <w:t>
      "39-1) ресми статистикалық ақпаратты тарату графигінде көзделмеген және оны әзірлеуге қосымша шығындарды талап ететін статистикалық ақпаратты өтеулі негізде ұсыну тәртібін әзірлеу және бекіту;</w:t>
      </w:r>
    </w:p>
    <w:bookmarkEnd w:id="49"/>
    <w:bookmarkStart w:name="z78" w:id="50"/>
    <w:p>
      <w:pPr>
        <w:spacing w:after="0"/>
        <w:ind w:left="0"/>
        <w:jc w:val="both"/>
      </w:pPr>
      <w:r>
        <w:rPr>
          <w:rFonts w:ascii="Times New Roman"/>
          <w:b w:val="false"/>
          <w:i w:val="false"/>
          <w:color w:val="000000"/>
          <w:sz w:val="28"/>
        </w:rPr>
        <w:t>
      39-2) ресми статистикалық ақпаратты тарату графигінде көзделмеген және оны әзірлеуге қосымша шығындарды талап ететін талдамалық ақпаратты өтеулі негізде ұсыну тәртібін әзірлеу және бекіту;";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 </w:t>
      </w:r>
    </w:p>
    <w:bookmarkStart w:name="z80" w:id="51"/>
    <w:p>
      <w:pPr>
        <w:spacing w:after="0"/>
        <w:ind w:left="0"/>
        <w:jc w:val="both"/>
      </w:pPr>
      <w:r>
        <w:rPr>
          <w:rFonts w:ascii="Times New Roman"/>
          <w:b w:val="false"/>
          <w:i w:val="false"/>
          <w:color w:val="000000"/>
          <w:sz w:val="28"/>
        </w:rPr>
        <w:t xml:space="preserve">
      "51) ресми статистикалық ақпаратты тарату графигінде көзделмеген және респонденттердің бастапқы статистикалық деректерді ұсыну графигіне сәйкес респонденттер ұсынатын бастапқы статистикалық деректер негізінде әзірленген статистикалық ақпаратты өтеусіз негізде ұсыну қағидаларын бекіту;"; </w:t>
      </w:r>
    </w:p>
    <w:bookmarkEnd w:id="51"/>
    <w:bookmarkStart w:name="z81" w:id="52"/>
    <w:p>
      <w:pPr>
        <w:spacing w:after="0"/>
        <w:ind w:left="0"/>
        <w:jc w:val="both"/>
      </w:pPr>
      <w:r>
        <w:rPr>
          <w:rFonts w:ascii="Times New Roman"/>
          <w:b w:val="false"/>
          <w:i w:val="false"/>
          <w:color w:val="000000"/>
          <w:sz w:val="28"/>
        </w:rPr>
        <w:t xml:space="preserve">
      мынадай мазмұндағы 51-1) тармақшамен толықтырылсын: </w:t>
      </w:r>
    </w:p>
    <w:bookmarkEnd w:id="52"/>
    <w:bookmarkStart w:name="z82" w:id="53"/>
    <w:p>
      <w:pPr>
        <w:spacing w:after="0"/>
        <w:ind w:left="0"/>
        <w:jc w:val="both"/>
      </w:pPr>
      <w:r>
        <w:rPr>
          <w:rFonts w:ascii="Times New Roman"/>
          <w:b w:val="false"/>
          <w:i w:val="false"/>
          <w:color w:val="000000"/>
          <w:sz w:val="28"/>
        </w:rPr>
        <w:t>
      "51-1) мемлекеттік статистика саласындағы уәкілетті органға ұсынылатын деректер өнімінің меншік иесін немесе иеленушісін деректер өнімдерін берушілер тізіліміне енгізу тәртібін әзірлеу және бекіту;";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мынадай редакцияда жазылсын: </w:t>
      </w:r>
    </w:p>
    <w:bookmarkStart w:name="z84" w:id="54"/>
    <w:p>
      <w:pPr>
        <w:spacing w:after="0"/>
        <w:ind w:left="0"/>
        <w:jc w:val="both"/>
      </w:pPr>
      <w:r>
        <w:rPr>
          <w:rFonts w:ascii="Times New Roman"/>
          <w:b w:val="false"/>
          <w:i w:val="false"/>
          <w:color w:val="000000"/>
          <w:sz w:val="28"/>
        </w:rPr>
        <w:t>
      "52) үй шаруашылықтарынан олардың кірістері мен шығыстары туралы қажетті бастапқы статистикалық деректерді өтеулі және өтеусіз негізде алу қағидаларын бекіту;";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 тармақшалар</w:t>
      </w:r>
      <w:r>
        <w:rPr>
          <w:rFonts w:ascii="Times New Roman"/>
          <w:b w:val="false"/>
          <w:i w:val="false"/>
          <w:color w:val="000000"/>
          <w:sz w:val="28"/>
        </w:rPr>
        <w:t xml:space="preserve"> мынадай редакцияда жазылсын: </w:t>
      </w:r>
    </w:p>
    <w:bookmarkStart w:name="z86" w:id="55"/>
    <w:p>
      <w:pPr>
        <w:spacing w:after="0"/>
        <w:ind w:left="0"/>
        <w:jc w:val="both"/>
      </w:pPr>
      <w:r>
        <w:rPr>
          <w:rFonts w:ascii="Times New Roman"/>
          <w:b w:val="false"/>
          <w:i w:val="false"/>
          <w:color w:val="000000"/>
          <w:sz w:val="28"/>
        </w:rPr>
        <w:t>
      "61) ақпараттық-статистикалық жүйелерді, дерекқорларды және олардың тұғырнамаларын, статистикалық тіркелімдерді, мемлекеттік статистика саласындағы уәкілетті органның интернет-ресурстарын қалыптастыруды, қолдап отыруды және жаңартып отыруды қамтамасыз ету;</w:t>
      </w:r>
    </w:p>
    <w:bookmarkEnd w:id="55"/>
    <w:bookmarkStart w:name="z87" w:id="56"/>
    <w:p>
      <w:pPr>
        <w:spacing w:after="0"/>
        <w:ind w:left="0"/>
        <w:jc w:val="both"/>
      </w:pPr>
      <w:r>
        <w:rPr>
          <w:rFonts w:ascii="Times New Roman"/>
          <w:b w:val="false"/>
          <w:i w:val="false"/>
          <w:color w:val="000000"/>
          <w:sz w:val="28"/>
        </w:rPr>
        <w:t>
      62) ресми статистикалық ақпаратты тарату графигінде көзделмеген статистикалық және талдамалық ақпаратты қалыптастыруды қамтамасыз ету;";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p>
    <w:bookmarkStart w:name="z89" w:id="57"/>
    <w:p>
      <w:pPr>
        <w:spacing w:after="0"/>
        <w:ind w:left="0"/>
        <w:jc w:val="both"/>
      </w:pPr>
      <w:r>
        <w:rPr>
          <w:rFonts w:ascii="Times New Roman"/>
          <w:b w:val="false"/>
          <w:i w:val="false"/>
          <w:color w:val="000000"/>
          <w:sz w:val="28"/>
        </w:rPr>
        <w:t xml:space="preserve">
      "75) қағаз жеткізгіштердегі және электрондық түрдегі бастапқы статистикалық деректердің, әкімшілік деректердің белгіленген мерзімдерде сақталуын қамтамасыз ету;"; </w:t>
      </w:r>
    </w:p>
    <w:bookmarkEnd w:id="57"/>
    <w:bookmarkStart w:name="z90" w:id="58"/>
    <w:p>
      <w:pPr>
        <w:spacing w:after="0"/>
        <w:ind w:left="0"/>
        <w:jc w:val="both"/>
      </w:pPr>
      <w:r>
        <w:rPr>
          <w:rFonts w:ascii="Times New Roman"/>
          <w:b w:val="false"/>
          <w:i w:val="false"/>
          <w:color w:val="000000"/>
          <w:sz w:val="28"/>
        </w:rPr>
        <w:t xml:space="preserve">
      мынадай мазмұндағы 75-6) және 75-7) тармақшалармен толықтырылсын: </w:t>
      </w:r>
    </w:p>
    <w:bookmarkEnd w:id="58"/>
    <w:bookmarkStart w:name="z91" w:id="59"/>
    <w:p>
      <w:pPr>
        <w:spacing w:after="0"/>
        <w:ind w:left="0"/>
        <w:jc w:val="both"/>
      </w:pPr>
      <w:r>
        <w:rPr>
          <w:rFonts w:ascii="Times New Roman"/>
          <w:b w:val="false"/>
          <w:i w:val="false"/>
          <w:color w:val="000000"/>
          <w:sz w:val="28"/>
        </w:rPr>
        <w:t>
      "75-6) деректерді басқару жөніндегі уәкілетті органмен бірлесіп, деректерді басқару жөніндегі талаптарды әзірлеу;</w:t>
      </w:r>
    </w:p>
    <w:bookmarkEnd w:id="59"/>
    <w:bookmarkStart w:name="z92" w:id="60"/>
    <w:p>
      <w:pPr>
        <w:spacing w:after="0"/>
        <w:ind w:left="0"/>
        <w:jc w:val="both"/>
      </w:pPr>
      <w:r>
        <w:rPr>
          <w:rFonts w:ascii="Times New Roman"/>
          <w:b w:val="false"/>
          <w:i w:val="false"/>
          <w:color w:val="000000"/>
          <w:sz w:val="28"/>
        </w:rPr>
        <w:t xml:space="preserve">
      75-7) Заңның 8-бабы </w:t>
      </w:r>
      <w:r>
        <w:rPr>
          <w:rFonts w:ascii="Times New Roman"/>
          <w:b w:val="false"/>
          <w:i w:val="false"/>
          <w:color w:val="000000"/>
          <w:sz w:val="28"/>
        </w:rPr>
        <w:t>4-тармағына</w:t>
      </w:r>
      <w:r>
        <w:rPr>
          <w:rFonts w:ascii="Times New Roman"/>
          <w:b w:val="false"/>
          <w:i w:val="false"/>
          <w:color w:val="000000"/>
          <w:sz w:val="28"/>
        </w:rPr>
        <w:t xml:space="preserve"> сәйкес құпия болып табылмайтын мәліметтерді ұсыну;".</w:t>
      </w:r>
    </w:p>
    <w:bookmarkEnd w:id="60"/>
    <w:bookmarkStart w:name="z93" w:id="6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заңнамада белгіленген тәртіппен:</w:t>
      </w:r>
    </w:p>
    <w:bookmarkEnd w:id="61"/>
    <w:bookmarkStart w:name="z94" w:id="62"/>
    <w:p>
      <w:pPr>
        <w:spacing w:after="0"/>
        <w:ind w:left="0"/>
        <w:jc w:val="both"/>
      </w:pPr>
      <w:r>
        <w:rPr>
          <w:rFonts w:ascii="Times New Roman"/>
          <w:b w:val="false"/>
          <w:i w:val="false"/>
          <w:color w:val="000000"/>
          <w:sz w:val="28"/>
        </w:rPr>
        <w:t>
      1) осы бұйрықты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2"/>
    <w:bookmarkStart w:name="z95" w:id="6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интернет-ресурсында орналастыруды қамтамасыз етсін.</w:t>
      </w:r>
    </w:p>
    <w:bookmarkEnd w:id="63"/>
    <w:bookmarkStart w:name="z96" w:id="64"/>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w:t>
      </w:r>
    </w:p>
    <w:bookmarkEnd w:id="64"/>
    <w:bookmarkStart w:name="z97" w:id="6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