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a76a" w14:textId="f26a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Ұзынкөл ауылдық округі әкімінің 2024 жылғы 23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1-тармағының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сәйкес Ұзынкөл ауданының Ұзынкөл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Ұзынкөл ауданының Ұзынкөл ауылдық округінің Абылай хан атындағы көшесі 36 ауданы 0,0247 га аумағында орналасқан жер учаскесіне "Қостанай облысы, В2В сегменті үшін ТОБЖ салу" талшықты-оптикалық байланыс желісін төсеу және қызмет көрсету үшін 49 жыл мерзімге өтеусіз негізінде жер пайдалану құқығымен шектеулі нысаналы пайдалану құқығы (жария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Ұзынкөл ауылдық округі әкімінің аппараты" мемлекеттік мекемесі Қазақстан Республикасының заңнамасында белгіленген тәртіппе: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