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1122" w14:textId="2a31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әкімдігінің 2021 жылғы 2 тамыздағы № 166 "Бейімбет Майлин ауданында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2024 жылғы 17 қазандағы № 253 қаулысы. Жойылды - Қостанай облысы Бейімбет Майлин ауданы әкімдігінің 2024 жылғы 25 желтоқсандағы № 324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Бейімбет Майлин ауданы әкімдігінің 25.12.2024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Бейімбет Майлин ауданы әкімдігінің "Бейімбет Майлин ауданында стационарлық емес сауда объектілерін орналастыру орындарын айқындау және бекіту туралы" 2021 жылғы 2 тамыздағы № 166 (Қазақстан Республикасының Әділет министрлігінде 2021 жылғы 7 қыркүйекте № 24243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Бейімбет Майлин ауданы әкімдігінің интернет-ресурсына орналастырылуын қаматамасыз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әқімінің міндетін аткарушы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ауданындағы стационарлық емес сауда объектілерін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Асенкритов ауылдық округі, Асенкритовка ауылы, Аят көшесі, № 59 тұрғын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Белинский ауылдық округі, Қайыңдыкөл ауылы, Белинский көшесі, № 2 әкімшілік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Калинин ауылдық округі, Береговой ауылы, Рабочая көшесі № 6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Майский уылдық округі, Майский ауылы, Индустриальная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Байшуақ, село Байшуақ ауылдық округі, Майлин көшесі, № 2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Новоильинов ауылдық округі, Новоильиновка ауылы, Школьная көшесі, № 35/3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Павлов ауылдық округі, Павловка ауылы, Центральная көшесі, № 39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Әйет ауылдық округі, Әйет ауылы, Тәуелсіздік көшесі, № 82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Әйет ауылдық округі, Әйет ауылы, Жабағы Батыр көшесі № 79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Тобыл кенті, Станционная көшесі, № 6 сол жақтағы бұрышта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