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b92d" w14:textId="dc4b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сәулет, қала құрылысы және құрылыс бөлімі" мемлекеттік мекемесіне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9 ақпандағы № 42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Қостанай облысы Бейімбет Майлин ауданы Николаевка ауылында газ тарату желілерін салу үшін Бейімбет Майлин ауданы Асенкритов ауылдық округінің аумағында орналасқан ауданы 0,0070 гектар жер учаскесіне 3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жиырма күн ішінде электрондық түрде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жолдау;</w:t>
      </w:r>
    </w:p>
    <w:bookmarkEnd w:id="3"/>
    <w:bookmarkStart w:name="z8" w:id="4"/>
    <w:p>
      <w:pPr>
        <w:spacing w:after="0"/>
        <w:ind w:left="0"/>
        <w:jc w:val="both"/>
      </w:pPr>
      <w:r>
        <w:rPr>
          <w:rFonts w:ascii="Times New Roman"/>
          <w:b w:val="false"/>
          <w:i w:val="false"/>
          <w:color w:val="000000"/>
          <w:sz w:val="28"/>
        </w:rPr>
        <w:t>
      2) осы қаулыны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Бейімбет Майлин ауданы әкімдігінің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