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c538" w14:textId="f38c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 Большие Дубравы ауылының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2024 жылғы 30 желтоқсандағы № 251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Большие Дубравы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140 753,7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11 099,7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562,0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129 092,0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144 680,4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-3 926,7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3 926,7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- 3 926,7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Сарыкөл ауданы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Большие Дубравы ауылының бюджетінде аудандық бюджеттен берілетін субвенциялардың көлемі 16 118,0 мың теңге сомасында көзделгені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Большие Дубравы ауылының бюджетінде аудандық бюджетке бюджеттік алып қоюлардың көлемдері көзделмегені ескерілсін.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Большие Дубравы ауылының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Сарыкөл ауданы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жолдарды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Большие Дубравы ауылының 2026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Большие Дубравы ауылының 2027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