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cce2" w14:textId="6b9c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Маяк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30 желтоқсандағы № 250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туралы",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Маяк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43 102,0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8 975,7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555,3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33 292,0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47 300,2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- 4 198,2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Маяк ауылының бюджетінде аудандық бюджеттен берілетін субвенциялардың көлемі 21 247,0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Маяк ауылының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Мүліққе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(толық пайдаланылмаған) нысаналы трансферттердін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Мүліққе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2027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Мүліққе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