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64ee" w14:textId="aef6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Веселоподол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2024 жылғы 30 желтоқсандағы № 247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Веселоподол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156 879,7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7 634,3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149 245,4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158 541,6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- 1 661,9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Веселоподол ауылдық округінің бюджетінде аудандық бюджеттен берілетін субвенциялардың көлемі 32 617,0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Веселоподол ауылдық округінің бюджетінде аудандық бюджетке бюджеттік алып қоюлардың көлемдері көзделмегені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Веселоподол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Сарыкөл ауданы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156 879,7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жұмыстарын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Веселоподол ауылдық округінің 2026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32 617,0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Веселоподол ауылдық округінің 2027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32 617,0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