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5c97" w14:textId="a115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ауданы Тағыл ауылының шекарасын (шегін) өзгерту туралы" бірлескен әкімдіктің 2022 жылғы 2 қарашадағы № 7 қаулысын және мәслихаттың 2022 жылғы 2 қарашадағы № 216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2024 жылғы 23 тамыздағы № 6 және Қостанай облысы Сарыкөл ауданы мәслихатының 2024 жылғы 23 тамыздағы № 199 бірлескен қаулысы және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ҚАУЛЫ ЕТЕДІ және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"Сарыкөл ауданы Тағыл ауылының шекарасын (шегін) өзгерту туралы"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Сарыкөл ауданы әкімдігінің 2022 жылғы 2 қарашадағы № 7 қаулысы және Сарыкөл аудандық мәслихатының 2022 жылғы 2 қарашадағы № 216 шешімі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мүшелері: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Ж. Жиенбаев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А. Бекмағамбетова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Т. Сарин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