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33fa" w14:textId="39a3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126 "Қостанай ауданы Тобыл қаласының,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22 ақпандағы № 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2024-2026 жылдарға арналған бюджеттері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Тобыл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- 955919,5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- 468138,0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- 4368,0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- 483413,5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- 1006785,8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-50866,3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-50866,3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Айсары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- 371070,7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- 14959,0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- 356029,7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- 379144,6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-8073,9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(профицитінпайдалану) - 8073,9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Александров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- 47697,5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- 13125,0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- 34572,5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- 57300,9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-9603,4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(профицитінпайдалану) - 9603,4 мың теңге.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Белозер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- 62020,8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- 5367,0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- 56653,8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- 66851,8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-4831,0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(профицитінпайдалану) - 4831,0 мың теңге.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Владимиров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- 121742,5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- 13234,0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- 108508,5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- 123609,8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-1867,3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- 1867,3 мың теңге.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- 58111,3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- 13584,0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- 125,0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- 44402,3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- 78266,0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-20154,7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- 20154,7 мың теңге.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Жданов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- 98505,6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- 1739,0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- 96766,6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- 105457,8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-6952,2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- 6952,2 мың теңге.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Заречный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- 157879,0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- 94734,0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- 250,0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- 62895,0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- 177158,7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-19279,7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- 19279,7 мың теңге.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Майкөл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- 55143,6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- 14340,0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- 40594,6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- 60784,4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-5640,8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- 5640,8 мың теңге.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Мәскеу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- 178753,6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- 9103,0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- 169650,6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- 181936,5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-3182,9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- 3182,9 мың теңге.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Мичурин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- 106026,6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- 97095,0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- 8931,6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- 129935,3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- 23908,7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- 23908,7 мың теңге.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Надеждин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- 416231,8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- 7531,0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- 408700,8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- 421983,8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- 5752,0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- 5752,0 мың теңге.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Озерный ауылдық округінің 2024-2026 жылдарға арналған бюджеті тиісінше 37, 38 және 39-қосымшаларға сәйкес, оның ішінде 2024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- 51495,9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- 11054,0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- 187,0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- 40254,9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- 59065,0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-7569,1мың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- 7569,1 мың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Октябрь ауылдық округінің 2024-2026 жылдарға арналған бюджеті тиісінше 40, 41 және 42-қосымшаларға сәйкес, оның ішінде 2024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- 83221,5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- 34166,0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- 49055,5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- 86207,8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-2986,3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- 2986,3 мың теңге.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Садчиков ауылдық округінің 2024-2026 жылдарға арналған бюджеті тиісінше 43, 44 және 45-қосымшаларға сәйкес, оның ішінде 2024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- 76877,8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- 18200,0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- 58677,8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- 82459,3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-5581,5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- 5581,5 мың теңге.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Ульянов ауылдық округінің 2024-2026 жылдарға арналған бюджеті тиісінше 46, 47 және 48-қосымшаларға сәйкес, оның ішінде 2024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- 49149,2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- 2095,0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- 47054,2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- 49385,9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-236,7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- 236,7 мың теңге.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5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