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ef7b" w14:textId="38ae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құрылыс, сәулет және қала құрылысы бөлімі" мемлекеттік мекемесіне "Қостанай облысы әкімдігінің білім басқармасы" Қарабалық ауданының білім бөлімінің "Достық" балалар сауықтыру лагері "КММ объектісі ұшін" газ отынымен АИТ құрылысы" объектісі бойынша газ құбырына қызмет көрсету және пайдалану үшін Тоғызақ ауылдық округі, Гурьянов ауылы мекенжайы бойынша орналасқан жер учаскесіне шектеулі нысаналы (жария сервитут) жер пайдалану құқығын беру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2024 жылғы 22 тамыздағы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1-тармақшасына, </w:t>
      </w:r>
      <w:r>
        <w:rPr>
          <w:rFonts w:ascii="Times New Roman"/>
          <w:b w:val="false"/>
          <w:i w:val="false"/>
          <w:color w:val="000000"/>
          <w:sz w:val="28"/>
        </w:rPr>
        <w:t>69-бабының</w:t>
      </w:r>
      <w:r>
        <w:rPr>
          <w:rFonts w:ascii="Times New Roman"/>
          <w:b w:val="false"/>
          <w:i w:val="false"/>
          <w:color w:val="000000"/>
          <w:sz w:val="28"/>
        </w:rPr>
        <w:t xml:space="preserve"> 4 тармағына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 тармағының 6) тармақшасына сәйкес және жер комиссиясының 2024 жылғы 7 маусымдағы № 23 отырысының қорытындысы негізінде, Тоғызақ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әкімдігінің құрылыс, сәулет және қала құрылысы бөлімі" мемлекеттік мекемесіне "Қостанай облысы әкімдігінің білім басқармасы" Қарабалық ауданының білім бөлімінің "Достық" балалар сауықтыру лагері "КММ объектісі ұшін" газ отынымен АИТ құрылысы" объектісі бойынша газ құбырына қызмет көрсету және пайдалану үшін Қостанай облысы, Қарабалық ауданы, Тоғызақ ауылдық округі, Гурьянов ауылы мекенжайы бойынша орналасқан жалпы аумағы 0,4286 гектар жер учаскесіне шектеулі нысаналы (жария сервитут) жер пайдалану құқығы берілсін.</w:t>
      </w:r>
    </w:p>
    <w:bookmarkEnd w:id="1"/>
    <w:bookmarkStart w:name="z6" w:id="2"/>
    <w:p>
      <w:pPr>
        <w:spacing w:after="0"/>
        <w:ind w:left="0"/>
        <w:jc w:val="both"/>
      </w:pPr>
      <w:r>
        <w:rPr>
          <w:rFonts w:ascii="Times New Roman"/>
          <w:b w:val="false"/>
          <w:i w:val="false"/>
          <w:color w:val="000000"/>
          <w:sz w:val="28"/>
        </w:rPr>
        <w:t>
      2. "Тоғызақ ауылдық округі әкімінің аппараты" мемлекеттік мекемесі Қазақстан Республикасының заңнамасында белгіліенген тәртіппен қамтамасыз етеді:</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"Тоғызақ ауылдық округі әкімінің аппараты" мемлекеттік мекемесінің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