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5bc3" w14:textId="4275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дене шынықтыру және спорт бөлімінің "Бұқаралық спортты дамыту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12 желтоқсандағы № 192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20) тармақшасына, "Мемлекеттік мүлік туралы" Қазақстан Республикасы Заңының </w:t>
      </w:r>
      <w:r>
        <w:rPr>
          <w:rFonts w:ascii="Times New Roman"/>
          <w:b w:val="false"/>
          <w:i w:val="false"/>
          <w:color w:val="000000"/>
          <w:sz w:val="28"/>
        </w:rPr>
        <w:t>159-бабына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1. Қарабалық ауданы әкімдігінің дене шынықтыру және спорт бөлімінің "Бұқаралық спортты дамыту орталығы" коммуналдық мемлелеттік мекемесі құрылсын.</w:t>
      </w:r>
    </w:p>
    <w:bookmarkEnd w:id="1"/>
    <w:bookmarkStart w:name="z6" w:id="2"/>
    <w:p>
      <w:pPr>
        <w:spacing w:after="0"/>
        <w:ind w:left="0"/>
        <w:jc w:val="both"/>
      </w:pPr>
      <w:r>
        <w:rPr>
          <w:rFonts w:ascii="Times New Roman"/>
          <w:b w:val="false"/>
          <w:i w:val="false"/>
          <w:color w:val="000000"/>
          <w:sz w:val="28"/>
        </w:rPr>
        <w:t xml:space="preserve">
      2. Қарабалық ауданы әкімдігінің дене шынықтыру және спорт бөлімінің "Бұқаралық спортты дамыту орталығы" коммуналдық мемлекеттік мекемесінің Қоса берілген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"Қарабалық ауданы әкімдігінің дене шынықтыру және спорт" мемлекеттік мекемесі заңнамада белгіленген тәртіппен Қарабалық ауданы әкімдігінің дене шынықтыру және спорт бөлімінің "Бұқаралық спортты дамыту орталығы" коммуналдық мемлекеттік мекемесінің Жарғысын әділет органдарында тіркелуін қамтамасыз етсін.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акімі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қауылысымен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"Қарабалық ауданы әкімдігінің дене шынықтыру және спорт бөлімінің "Бұқаралық спортты дамыту орталығы" коммуналдық мемлекеттік мекемесінің ЖАРҒЫСЫ</w:t>
      </w:r>
    </w:p>
    <w:bookmarkEnd w:id="5"/>
    <w:bookmarkStart w:name="z16" w:id="6"/>
    <w:p>
      <w:pPr>
        <w:spacing w:after="0"/>
        <w:ind w:left="0"/>
        <w:jc w:val="both"/>
      </w:pPr>
      <w:r>
        <w:rPr>
          <w:rFonts w:ascii="Times New Roman"/>
          <w:b w:val="false"/>
          <w:i w:val="false"/>
          <w:color w:val="000000"/>
          <w:sz w:val="28"/>
        </w:rPr>
        <w:t>
      Қарабалық кенті</w:t>
      </w:r>
    </w:p>
    <w:bookmarkEnd w:id="6"/>
    <w:bookmarkStart w:name="z17" w:id="7"/>
    <w:p>
      <w:pPr>
        <w:spacing w:after="0"/>
        <w:ind w:left="0"/>
        <w:jc w:val="both"/>
      </w:pPr>
      <w:r>
        <w:rPr>
          <w:rFonts w:ascii="Times New Roman"/>
          <w:b w:val="false"/>
          <w:i w:val="false"/>
          <w:color w:val="000000"/>
          <w:sz w:val="28"/>
        </w:rPr>
        <w:t>
      2024 жыл</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"Қарабалық ауданы әкімдігінің дене шынықтыру және спорт бөлімінің "Бұқаралық спортты дамыту орталығы" коммуналдық мемлекеттік мекемесі (бұдан әрі – коммуналдық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9"/>
    <w:bookmarkStart w:name="z20" w:id="10"/>
    <w:p>
      <w:pPr>
        <w:spacing w:after="0"/>
        <w:ind w:left="0"/>
        <w:jc w:val="both"/>
      </w:pPr>
      <w:r>
        <w:rPr>
          <w:rFonts w:ascii="Times New Roman"/>
          <w:b w:val="false"/>
          <w:i w:val="false"/>
          <w:color w:val="000000"/>
          <w:sz w:val="28"/>
        </w:rPr>
        <w:t>
      2. Мемлекеттік мекеменің түрі: Коммуналдық.</w:t>
      </w:r>
    </w:p>
    <w:bookmarkEnd w:id="10"/>
    <w:bookmarkStart w:name="z21" w:id="11"/>
    <w:p>
      <w:pPr>
        <w:spacing w:after="0"/>
        <w:ind w:left="0"/>
        <w:jc w:val="both"/>
      </w:pPr>
      <w:r>
        <w:rPr>
          <w:rFonts w:ascii="Times New Roman"/>
          <w:b w:val="false"/>
          <w:i w:val="false"/>
          <w:color w:val="000000"/>
          <w:sz w:val="28"/>
        </w:rPr>
        <w:t>
      3. Коммуналдық мемлекеттік мекеме Қарабалық ауданы әкімдігінің 2024 жылғы "12" желтоқсан № 192 қауылысымен құрылды.</w:t>
      </w:r>
    </w:p>
    <w:bookmarkEnd w:id="11"/>
    <w:bookmarkStart w:name="z22" w:id="12"/>
    <w:p>
      <w:pPr>
        <w:spacing w:after="0"/>
        <w:ind w:left="0"/>
        <w:jc w:val="both"/>
      </w:pPr>
      <w:r>
        <w:rPr>
          <w:rFonts w:ascii="Times New Roman"/>
          <w:b w:val="false"/>
          <w:i w:val="false"/>
          <w:color w:val="000000"/>
          <w:sz w:val="28"/>
        </w:rPr>
        <w:t>
      4. Коммуналдық мемлекеттік мекеменің құрылтайшысы Қарабалық ауданының әкімдігі (бұдан әрі - құрылтайшы) болып табылады.</w:t>
      </w:r>
    </w:p>
    <w:bookmarkEnd w:id="12"/>
    <w:bookmarkStart w:name="z23" w:id="13"/>
    <w:p>
      <w:pPr>
        <w:spacing w:after="0"/>
        <w:ind w:left="0"/>
        <w:jc w:val="both"/>
      </w:pPr>
      <w:r>
        <w:rPr>
          <w:rFonts w:ascii="Times New Roman"/>
          <w:b w:val="false"/>
          <w:i w:val="false"/>
          <w:color w:val="000000"/>
          <w:sz w:val="28"/>
        </w:rPr>
        <w:t>
      5. Коммуналдық мемлекеттік мекеменің толық атауы:</w:t>
      </w:r>
    </w:p>
    <w:bookmarkEnd w:id="13"/>
    <w:bookmarkStart w:name="z24" w:id="14"/>
    <w:p>
      <w:pPr>
        <w:spacing w:after="0"/>
        <w:ind w:left="0"/>
        <w:jc w:val="both"/>
      </w:pPr>
      <w:r>
        <w:rPr>
          <w:rFonts w:ascii="Times New Roman"/>
          <w:b w:val="false"/>
          <w:i w:val="false"/>
          <w:color w:val="000000"/>
          <w:sz w:val="28"/>
        </w:rPr>
        <w:t>
      Мемлекеттік тілде: "Қарабалық ауданы әкімдігінің дене шынықтыру және спорт бөлімінің "Бұқаралық спортты дамыту орталығы" коммуналдық мемлекеттік мекемесі;</w:t>
      </w:r>
    </w:p>
    <w:bookmarkEnd w:id="14"/>
    <w:bookmarkStart w:name="z25" w:id="15"/>
    <w:p>
      <w:pPr>
        <w:spacing w:after="0"/>
        <w:ind w:left="0"/>
        <w:jc w:val="both"/>
      </w:pPr>
      <w:r>
        <w:rPr>
          <w:rFonts w:ascii="Times New Roman"/>
          <w:b w:val="false"/>
          <w:i w:val="false"/>
          <w:color w:val="000000"/>
          <w:sz w:val="28"/>
        </w:rPr>
        <w:t>
      Орыс тілінде: коммунальное государственное учреждение "Центр развития массового спорта" отдела физической культуры и спорта акимата Каралыкского района".</w:t>
      </w:r>
    </w:p>
    <w:bookmarkEnd w:id="15"/>
    <w:bookmarkStart w:name="z26" w:id="16"/>
    <w:p>
      <w:pPr>
        <w:spacing w:after="0"/>
        <w:ind w:left="0"/>
        <w:jc w:val="both"/>
      </w:pPr>
      <w:r>
        <w:rPr>
          <w:rFonts w:ascii="Times New Roman"/>
          <w:b w:val="false"/>
          <w:i w:val="false"/>
          <w:color w:val="000000"/>
          <w:sz w:val="28"/>
        </w:rPr>
        <w:t>
      Қысқартылған атауы: "Қарабалық ауданы әкімдігінің дене шынықтыру және спорт бөлімінің "Бұқаралық спортты дамыту орталығы" КММ;</w:t>
      </w:r>
    </w:p>
    <w:bookmarkEnd w:id="16"/>
    <w:bookmarkStart w:name="z27" w:id="17"/>
    <w:p>
      <w:pPr>
        <w:spacing w:after="0"/>
        <w:ind w:left="0"/>
        <w:jc w:val="both"/>
      </w:pPr>
      <w:r>
        <w:rPr>
          <w:rFonts w:ascii="Times New Roman"/>
          <w:b w:val="false"/>
          <w:i w:val="false"/>
          <w:color w:val="000000"/>
          <w:sz w:val="28"/>
        </w:rPr>
        <w:t>
      КГУ "Центр развития массового спорта" отдела физической культуры и спорта акимата Карабалыкского района".</w:t>
      </w:r>
    </w:p>
    <w:bookmarkEnd w:id="17"/>
    <w:bookmarkStart w:name="z28" w:id="18"/>
    <w:p>
      <w:pPr>
        <w:spacing w:after="0"/>
        <w:ind w:left="0"/>
        <w:jc w:val="both"/>
      </w:pPr>
      <w:r>
        <w:rPr>
          <w:rFonts w:ascii="Times New Roman"/>
          <w:b w:val="false"/>
          <w:i w:val="false"/>
          <w:color w:val="000000"/>
          <w:sz w:val="28"/>
        </w:rPr>
        <w:t>
      6. Коммуналдық мемлекеттік мекемеге мүлікті бекітіп береді; коммуналдық мемлекеттік мекеменің Жарғысын бекітеді; Коммуналдық мемлекеттік мекеменің құрылтай құжаттарына өзгерістер мен толықтыруларды уәкілетті органның ұсынысы бойынша Құрылтайшы енгізеді. Тиісті саланың уәкілетті органы, сондай-ақ коммуналдық мемлекеттік мекеменің мүлкіне қатысты оған қатысты құқық субъектісінің функцияларын жүзеге асыратын орган "Қарабалық ауданы әкімдігінің дене шынықтыру және спорт бөлімі" мемлекеттік мекемесі болып табылады.</w:t>
      </w:r>
    </w:p>
    <w:bookmarkEnd w:id="18"/>
    <w:bookmarkStart w:name="z29" w:id="19"/>
    <w:p>
      <w:pPr>
        <w:spacing w:after="0"/>
        <w:ind w:left="0"/>
        <w:jc w:val="both"/>
      </w:pPr>
      <w:r>
        <w:rPr>
          <w:rFonts w:ascii="Times New Roman"/>
          <w:b w:val="false"/>
          <w:i w:val="false"/>
          <w:color w:val="000000"/>
          <w:sz w:val="28"/>
        </w:rPr>
        <w:t>
      7. Коммуналдық мемлекеттік мекеменің атауы "Қарабалық ауданы әкімдігінің дене шынықтыру және спорт бөлімінің "Бұқаралық спортты дамыту орталығы" коммуналдық мемлекеттік мекемесі.</w:t>
      </w:r>
    </w:p>
    <w:bookmarkEnd w:id="19"/>
    <w:bookmarkStart w:name="z30" w:id="20"/>
    <w:p>
      <w:pPr>
        <w:spacing w:after="0"/>
        <w:ind w:left="0"/>
        <w:jc w:val="both"/>
      </w:pPr>
      <w:r>
        <w:rPr>
          <w:rFonts w:ascii="Times New Roman"/>
          <w:b w:val="false"/>
          <w:i w:val="false"/>
          <w:color w:val="000000"/>
          <w:sz w:val="28"/>
        </w:rPr>
        <w:t>
      8. Коммуналдық мемлекеттік мекеменің тұрған жері: Қазақстан Республикасы, Қостанай облысы, Қарабалық ауданы, Қарабалық кенті, Космонавтов көшесі, 16. Пошта индексі: 110900</w:t>
      </w:r>
    </w:p>
    <w:bookmarkEnd w:id="20"/>
    <w:bookmarkStart w:name="z31" w:id="21"/>
    <w:p>
      <w:pPr>
        <w:spacing w:after="0"/>
        <w:ind w:left="0"/>
        <w:jc w:val="left"/>
      </w:pPr>
      <w:r>
        <w:rPr>
          <w:rFonts w:ascii="Times New Roman"/>
          <w:b/>
          <w:i w:val="false"/>
          <w:color w:val="000000"/>
        </w:rPr>
        <w:t xml:space="preserve"> 2. Комуналдық мемлекеттік мекеменің заңдық мәртебесі</w:t>
      </w:r>
    </w:p>
    <w:bookmarkEnd w:id="21"/>
    <w:bookmarkStart w:name="z32" w:id="22"/>
    <w:p>
      <w:pPr>
        <w:spacing w:after="0"/>
        <w:ind w:left="0"/>
        <w:jc w:val="both"/>
      </w:pPr>
      <w:r>
        <w:rPr>
          <w:rFonts w:ascii="Times New Roman"/>
          <w:b w:val="false"/>
          <w:i w:val="false"/>
          <w:color w:val="000000"/>
          <w:sz w:val="28"/>
        </w:rPr>
        <w:t>
      9. Коммуналдық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комуналдық мемлекеттік мекеменің атауы жазылған мөрі болады.</w:t>
      </w:r>
    </w:p>
    <w:bookmarkEnd w:id="22"/>
    <w:bookmarkStart w:name="z33" w:id="23"/>
    <w:p>
      <w:pPr>
        <w:spacing w:after="0"/>
        <w:ind w:left="0"/>
        <w:jc w:val="both"/>
      </w:pPr>
      <w:r>
        <w:rPr>
          <w:rFonts w:ascii="Times New Roman"/>
          <w:b w:val="false"/>
          <w:i w:val="false"/>
          <w:color w:val="000000"/>
          <w:sz w:val="28"/>
        </w:rPr>
        <w:t>
      10. Коммуналдық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3"/>
    <w:bookmarkStart w:name="z34" w:id="24"/>
    <w:p>
      <w:pPr>
        <w:spacing w:after="0"/>
        <w:ind w:left="0"/>
        <w:jc w:val="both"/>
      </w:pPr>
      <w:r>
        <w:rPr>
          <w:rFonts w:ascii="Times New Roman"/>
          <w:b w:val="false"/>
          <w:i w:val="false"/>
          <w:color w:val="000000"/>
          <w:sz w:val="28"/>
        </w:rPr>
        <w:t>
      11. Коммуналдық мемлекеттік мекеме өзiнiң мiндеттемелерi бойынша өзiнің кепілдігіндегі ақшамен жауап бередi. Коммуналдық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4"/>
    <w:bookmarkStart w:name="z35" w:id="25"/>
    <w:p>
      <w:pPr>
        <w:spacing w:after="0"/>
        <w:ind w:left="0"/>
        <w:jc w:val="both"/>
      </w:pPr>
      <w:r>
        <w:rPr>
          <w:rFonts w:ascii="Times New Roman"/>
          <w:b w:val="false"/>
          <w:i w:val="false"/>
          <w:color w:val="000000"/>
          <w:sz w:val="28"/>
        </w:rPr>
        <w:t>
      12. Коммуналдық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 егер Қазақстан Республикасының заңнамасында өзгеше көзделмесе.</w:t>
      </w:r>
    </w:p>
    <w:bookmarkEnd w:id="25"/>
    <w:bookmarkStart w:name="z36" w:id="26"/>
    <w:p>
      <w:pPr>
        <w:spacing w:after="0"/>
        <w:ind w:left="0"/>
        <w:jc w:val="left"/>
      </w:pPr>
      <w:r>
        <w:rPr>
          <w:rFonts w:ascii="Times New Roman"/>
          <w:b/>
          <w:i w:val="false"/>
          <w:color w:val="000000"/>
        </w:rPr>
        <w:t xml:space="preserve"> 3. Коммуналдық мемлекеттік мекеме қызметінің мәні мен мақсаттары</w:t>
      </w:r>
    </w:p>
    <w:bookmarkEnd w:id="26"/>
    <w:bookmarkStart w:name="z37" w:id="27"/>
    <w:p>
      <w:pPr>
        <w:spacing w:after="0"/>
        <w:ind w:left="0"/>
        <w:jc w:val="both"/>
      </w:pPr>
      <w:r>
        <w:rPr>
          <w:rFonts w:ascii="Times New Roman"/>
          <w:b w:val="false"/>
          <w:i w:val="false"/>
          <w:color w:val="000000"/>
          <w:sz w:val="28"/>
        </w:rPr>
        <w:t>
      13. Коммуналдық мемлекеттік мекеме қызметінің мәні: Дене шынықтыру және спорт, туризм саласындағы өндірістік шаруашылық қызметте спорттық сауықтыру объектілерін, мәдениет және және демалыс саяжайларын пайдалану.</w:t>
      </w:r>
    </w:p>
    <w:bookmarkEnd w:id="27"/>
    <w:bookmarkStart w:name="z38" w:id="28"/>
    <w:p>
      <w:pPr>
        <w:spacing w:after="0"/>
        <w:ind w:left="0"/>
        <w:jc w:val="both"/>
      </w:pPr>
      <w:r>
        <w:rPr>
          <w:rFonts w:ascii="Times New Roman"/>
          <w:b w:val="false"/>
          <w:i w:val="false"/>
          <w:color w:val="000000"/>
          <w:sz w:val="28"/>
        </w:rPr>
        <w:t>
      14. Коммуналдық мемлекеттік мекеме қызметінің мақсаты салауатты өмір салтын насихаттау, халықтың денсаулығын нығайту негізгі құралдарының бірі ретінде азаматтардың дене және рухани күштерін қалпына келтіру үшін жағдайлар жасау, туризм, дене тәрбиесі және спорт саласындағы әр-түрлі іс-шаралар ұйымдастыру және бұқаралық, кәсіби спортты дамыту болып табылады.</w:t>
      </w:r>
    </w:p>
    <w:bookmarkEnd w:id="28"/>
    <w:bookmarkStart w:name="z39" w:id="29"/>
    <w:p>
      <w:pPr>
        <w:spacing w:after="0"/>
        <w:ind w:left="0"/>
        <w:jc w:val="both"/>
      </w:pPr>
      <w:r>
        <w:rPr>
          <w:rFonts w:ascii="Times New Roman"/>
          <w:b w:val="false"/>
          <w:i w:val="false"/>
          <w:color w:val="000000"/>
          <w:sz w:val="28"/>
        </w:rPr>
        <w:t>
      15. Коммуналдық мемлекеттік мекеме мақсатқа қол жеткізу үшін мынадай қызмет түрлерін жүзеге асырады:</w:t>
      </w:r>
    </w:p>
    <w:bookmarkEnd w:id="29"/>
    <w:bookmarkStart w:name="z40" w:id="30"/>
    <w:p>
      <w:pPr>
        <w:spacing w:after="0"/>
        <w:ind w:left="0"/>
        <w:jc w:val="both"/>
      </w:pPr>
      <w:r>
        <w:rPr>
          <w:rFonts w:ascii="Times New Roman"/>
          <w:b w:val="false"/>
          <w:i w:val="false"/>
          <w:color w:val="000000"/>
          <w:sz w:val="28"/>
        </w:rPr>
        <w:t>
      1) спорттық алаңдар, тренажер залдарын, мұз айдындары, шаңғы базаларын құру және қызметін ұйымдастыру;</w:t>
      </w:r>
    </w:p>
    <w:bookmarkEnd w:id="30"/>
    <w:bookmarkStart w:name="z41" w:id="31"/>
    <w:p>
      <w:pPr>
        <w:spacing w:after="0"/>
        <w:ind w:left="0"/>
        <w:jc w:val="both"/>
      </w:pPr>
      <w:r>
        <w:rPr>
          <w:rFonts w:ascii="Times New Roman"/>
          <w:b w:val="false"/>
          <w:i w:val="false"/>
          <w:color w:val="000000"/>
          <w:sz w:val="28"/>
        </w:rPr>
        <w:t>
      2) спорттың барлық түрлері бойынша аудандық, облыстық, республикалық, халықаралық жарыстарды ұйымдастыру, оқу-жаттығу жиындарын өткізу;</w:t>
      </w:r>
    </w:p>
    <w:bookmarkEnd w:id="31"/>
    <w:bookmarkStart w:name="z42" w:id="32"/>
    <w:p>
      <w:pPr>
        <w:spacing w:after="0"/>
        <w:ind w:left="0"/>
        <w:jc w:val="both"/>
      </w:pPr>
      <w:r>
        <w:rPr>
          <w:rFonts w:ascii="Times New Roman"/>
          <w:b w:val="false"/>
          <w:i w:val="false"/>
          <w:color w:val="000000"/>
          <w:sz w:val="28"/>
        </w:rPr>
        <w:t>
      3) профильді қызметтік мақсатында, стадионды, спортзалдарды жалға беру бойынша қызметтер көрсету (чемпионаттардың шеңберінде және облыстық, аудандық және т.б. жарыстарда).</w:t>
      </w:r>
    </w:p>
    <w:bookmarkEnd w:id="32"/>
    <w:bookmarkStart w:name="z43" w:id="33"/>
    <w:p>
      <w:pPr>
        <w:spacing w:after="0"/>
        <w:ind w:left="0"/>
        <w:jc w:val="both"/>
      </w:pPr>
      <w:r>
        <w:rPr>
          <w:rFonts w:ascii="Times New Roman"/>
          <w:b w:val="false"/>
          <w:i w:val="false"/>
          <w:color w:val="000000"/>
          <w:sz w:val="28"/>
        </w:rPr>
        <w:t>
      16. Коммуналдық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3"/>
    <w:bookmarkStart w:name="z44" w:id="34"/>
    <w:p>
      <w:pPr>
        <w:spacing w:after="0"/>
        <w:ind w:left="0"/>
        <w:jc w:val="both"/>
      </w:pPr>
      <w:r>
        <w:rPr>
          <w:rFonts w:ascii="Times New Roman"/>
          <w:b w:val="false"/>
          <w:i w:val="false"/>
          <w:color w:val="000000"/>
          <w:sz w:val="28"/>
        </w:rPr>
        <w:t>
      17. Коммуналдық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жергілікті атқарушы органының, немесе мемлекеттік мүлік жөніндегі уәкілетті органның не прокурордың талабы бойынша жарамсыз деп танылуы мүмкін.</w:t>
      </w:r>
    </w:p>
    <w:bookmarkEnd w:id="34"/>
    <w:bookmarkStart w:name="z45" w:id="35"/>
    <w:p>
      <w:pPr>
        <w:spacing w:after="0"/>
        <w:ind w:left="0"/>
        <w:jc w:val="left"/>
      </w:pPr>
      <w:r>
        <w:rPr>
          <w:rFonts w:ascii="Times New Roman"/>
          <w:b/>
          <w:i w:val="false"/>
          <w:color w:val="000000"/>
        </w:rPr>
        <w:t xml:space="preserve"> 4. Коммуналдық мемлекеттік мекемені басқару</w:t>
      </w:r>
    </w:p>
    <w:bookmarkEnd w:id="35"/>
    <w:bookmarkStart w:name="z46" w:id="36"/>
    <w:p>
      <w:pPr>
        <w:spacing w:after="0"/>
        <w:ind w:left="0"/>
        <w:jc w:val="both"/>
      </w:pPr>
      <w:r>
        <w:rPr>
          <w:rFonts w:ascii="Times New Roman"/>
          <w:b w:val="false"/>
          <w:i w:val="false"/>
          <w:color w:val="000000"/>
          <w:sz w:val="28"/>
        </w:rPr>
        <w:t>
      18. Коммуналдық мемлекеттік мекемені жалпы басқаруды уәкілетті орган жүзеге асырады: "Қарабалық ауданы әкімдігінің дене шынықтыру және спорт бөлімі" ММ.</w:t>
      </w:r>
    </w:p>
    <w:bookmarkEnd w:id="36"/>
    <w:bookmarkStart w:name="z47" w:id="37"/>
    <w:p>
      <w:pPr>
        <w:spacing w:after="0"/>
        <w:ind w:left="0"/>
        <w:jc w:val="both"/>
      </w:pPr>
      <w:r>
        <w:rPr>
          <w:rFonts w:ascii="Times New Roman"/>
          <w:b w:val="false"/>
          <w:i w:val="false"/>
          <w:color w:val="000000"/>
          <w:sz w:val="28"/>
        </w:rPr>
        <w:t>
      19. Тиісті саланың уәкілетті органы немесе жергілікті атқарушы органның заңнамасында белгіленген ретпен мынадай функцияларды жүзеге асырады:</w:t>
      </w:r>
    </w:p>
    <w:bookmarkEnd w:id="37"/>
    <w:bookmarkStart w:name="z48" w:id="38"/>
    <w:p>
      <w:pPr>
        <w:spacing w:after="0"/>
        <w:ind w:left="0"/>
        <w:jc w:val="both"/>
      </w:pPr>
      <w:r>
        <w:rPr>
          <w:rFonts w:ascii="Times New Roman"/>
          <w:b w:val="false"/>
          <w:i w:val="false"/>
          <w:color w:val="000000"/>
          <w:sz w:val="28"/>
        </w:rPr>
        <w:t>
      1) коммуналдық мемлекеттік мекемеге мүлікті бекітіп береді;</w:t>
      </w:r>
    </w:p>
    <w:bookmarkEnd w:id="38"/>
    <w:bookmarkStart w:name="z49" w:id="39"/>
    <w:p>
      <w:pPr>
        <w:spacing w:after="0"/>
        <w:ind w:left="0"/>
        <w:jc w:val="both"/>
      </w:pPr>
      <w:r>
        <w:rPr>
          <w:rFonts w:ascii="Times New Roman"/>
          <w:b w:val="false"/>
          <w:i w:val="false"/>
          <w:color w:val="000000"/>
          <w:sz w:val="28"/>
        </w:rPr>
        <w:t>
      2) коммуналдық мемлекеттік мекеменің жеке қаржыландыру жоспарын бекітеді;</w:t>
      </w:r>
    </w:p>
    <w:bookmarkEnd w:id="39"/>
    <w:bookmarkStart w:name="z50" w:id="40"/>
    <w:p>
      <w:pPr>
        <w:spacing w:after="0"/>
        <w:ind w:left="0"/>
        <w:jc w:val="both"/>
      </w:pPr>
      <w:r>
        <w:rPr>
          <w:rFonts w:ascii="Times New Roman"/>
          <w:b w:val="false"/>
          <w:i w:val="false"/>
          <w:color w:val="000000"/>
          <w:sz w:val="28"/>
        </w:rPr>
        <w:t>
      3) коммуналдық мемлекеттік мекеменің мүлкінің сақталуына бақылауды жүзеге асырады;</w:t>
      </w:r>
    </w:p>
    <w:bookmarkEnd w:id="40"/>
    <w:bookmarkStart w:name="z51" w:id="41"/>
    <w:p>
      <w:pPr>
        <w:spacing w:after="0"/>
        <w:ind w:left="0"/>
        <w:jc w:val="both"/>
      </w:pPr>
      <w:r>
        <w:rPr>
          <w:rFonts w:ascii="Times New Roman"/>
          <w:b w:val="false"/>
          <w:i w:val="false"/>
          <w:color w:val="000000"/>
          <w:sz w:val="28"/>
        </w:rPr>
        <w:t>
      4) коммуналдық мемлекеттік мекеменің жарғысын (ережесін) жобасын дайындап, оған өзгерістер мен толықтырулар енгізеді;</w:t>
      </w:r>
    </w:p>
    <w:bookmarkEnd w:id="41"/>
    <w:bookmarkStart w:name="z52" w:id="42"/>
    <w:p>
      <w:pPr>
        <w:spacing w:after="0"/>
        <w:ind w:left="0"/>
        <w:jc w:val="both"/>
      </w:pPr>
      <w:r>
        <w:rPr>
          <w:rFonts w:ascii="Times New Roman"/>
          <w:b w:val="false"/>
          <w:i w:val="false"/>
          <w:color w:val="000000"/>
          <w:sz w:val="28"/>
        </w:rPr>
        <w:t>
      5) коммуналдық мемлекеттік мекеменің басқару органдарының құрылымын, құрылуы тәртібі мен өкілеттік мерзімін, коммуналдық мемлекеттік мекеменің шешімдерін қабылдау тәртібін анықтайды;</w:t>
      </w:r>
    </w:p>
    <w:bookmarkEnd w:id="42"/>
    <w:bookmarkStart w:name="z53" w:id="43"/>
    <w:p>
      <w:pPr>
        <w:spacing w:after="0"/>
        <w:ind w:left="0"/>
        <w:jc w:val="both"/>
      </w:pPr>
      <w:r>
        <w:rPr>
          <w:rFonts w:ascii="Times New Roman"/>
          <w:b w:val="false"/>
          <w:i w:val="false"/>
          <w:color w:val="000000"/>
          <w:sz w:val="28"/>
        </w:rPr>
        <w:t>
      6) коммуналдық мемлекеттік мекеме басшысының құқықтарын, міндеттері мен жауапкершілігін, оны лауазымынан босату негіздерін айқындайды;</w:t>
      </w:r>
    </w:p>
    <w:bookmarkEnd w:id="43"/>
    <w:bookmarkStart w:name="z54" w:id="44"/>
    <w:p>
      <w:pPr>
        <w:spacing w:after="0"/>
        <w:ind w:left="0"/>
        <w:jc w:val="both"/>
      </w:pPr>
      <w:r>
        <w:rPr>
          <w:rFonts w:ascii="Times New Roman"/>
          <w:b w:val="false"/>
          <w:i w:val="false"/>
          <w:color w:val="000000"/>
          <w:sz w:val="28"/>
        </w:rPr>
        <w:t>
      7) коммуналдық мемлекеттік органдар болып табылатын мемлекеттік мекемелерді қоспағанда, коммуналдық мемлекеттік мекеменің құрылымы мен шекті штаттық санын бекітеді;</w:t>
      </w:r>
    </w:p>
    <w:bookmarkEnd w:id="44"/>
    <w:bookmarkStart w:name="z55" w:id="45"/>
    <w:p>
      <w:pPr>
        <w:spacing w:after="0"/>
        <w:ind w:left="0"/>
        <w:jc w:val="both"/>
      </w:pPr>
      <w:r>
        <w:rPr>
          <w:rFonts w:ascii="Times New Roman"/>
          <w:b w:val="false"/>
          <w:i w:val="false"/>
          <w:color w:val="000000"/>
          <w:sz w:val="28"/>
        </w:rPr>
        <w:t>
      8) жылдық қаржы есептілікті бекітеді;</w:t>
      </w:r>
    </w:p>
    <w:bookmarkEnd w:id="45"/>
    <w:bookmarkStart w:name="z56" w:id="46"/>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46"/>
    <w:bookmarkStart w:name="z57" w:id="47"/>
    <w:p>
      <w:pPr>
        <w:spacing w:after="0"/>
        <w:ind w:left="0"/>
        <w:jc w:val="both"/>
      </w:pPr>
      <w:r>
        <w:rPr>
          <w:rFonts w:ascii="Times New Roman"/>
          <w:b w:val="false"/>
          <w:i w:val="false"/>
          <w:color w:val="000000"/>
          <w:sz w:val="28"/>
        </w:rPr>
        <w:t>
      10) коммуналдық мемлекеттік мекемені қайта ұйымдастыру және тарату туралы шешім қабылдайды;</w:t>
      </w:r>
    </w:p>
    <w:bookmarkEnd w:id="47"/>
    <w:bookmarkStart w:name="z58" w:id="48"/>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48"/>
    <w:bookmarkStart w:name="z59" w:id="49"/>
    <w:p>
      <w:pPr>
        <w:spacing w:after="0"/>
        <w:ind w:left="0"/>
        <w:jc w:val="both"/>
      </w:pPr>
      <w:r>
        <w:rPr>
          <w:rFonts w:ascii="Times New Roman"/>
          <w:b w:val="false"/>
          <w:i w:val="false"/>
          <w:color w:val="000000"/>
          <w:sz w:val="28"/>
        </w:rPr>
        <w:t>
      20. Коммуналдық мемлекеттік мекемесінің басшысын тиісті саланың уәкілетті органымен қызметке тағайындалады және қызметтен босатылады.</w:t>
      </w:r>
    </w:p>
    <w:bookmarkEnd w:id="49"/>
    <w:bookmarkStart w:name="z60" w:id="50"/>
    <w:p>
      <w:pPr>
        <w:spacing w:after="0"/>
        <w:ind w:left="0"/>
        <w:jc w:val="both"/>
      </w:pPr>
      <w:r>
        <w:rPr>
          <w:rFonts w:ascii="Times New Roman"/>
          <w:b w:val="false"/>
          <w:i w:val="false"/>
          <w:color w:val="000000"/>
          <w:sz w:val="28"/>
        </w:rPr>
        <w:t>
      21. Коммуналдық мемлекеттік мекеменің басшысы коммуналдық мемлекеттік мекемесінің жұмысын ұйымдастырады және басшылық етеді, тиісті саланың уәкілетті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bookmarkEnd w:id="50"/>
    <w:bookmarkStart w:name="z61" w:id="51"/>
    <w:p>
      <w:pPr>
        <w:spacing w:after="0"/>
        <w:ind w:left="0"/>
        <w:jc w:val="both"/>
      </w:pPr>
      <w:r>
        <w:rPr>
          <w:rFonts w:ascii="Times New Roman"/>
          <w:b w:val="false"/>
          <w:i w:val="false"/>
          <w:color w:val="000000"/>
          <w:sz w:val="28"/>
        </w:rPr>
        <w:t>
      22. Коммуналдық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1"/>
    <w:bookmarkStart w:name="z62" w:id="52"/>
    <w:p>
      <w:pPr>
        <w:spacing w:after="0"/>
        <w:ind w:left="0"/>
        <w:jc w:val="both"/>
      </w:pPr>
      <w:r>
        <w:rPr>
          <w:rFonts w:ascii="Times New Roman"/>
          <w:b w:val="false"/>
          <w:i w:val="false"/>
          <w:color w:val="000000"/>
          <w:sz w:val="28"/>
        </w:rPr>
        <w:t>
      23. Коммуналдық мемлекеттік мекеменің жарғыдан тыс қызметті жүзеге асыруына бағытталған коммуналдық мемлекеттік мекемесі басшысының іс-әрекеті еңбек міндеттемелерін бұзу болып табылып, тәртіптік және материалдық жауапкершілікке әкеледі.</w:t>
      </w:r>
    </w:p>
    <w:bookmarkEnd w:id="52"/>
    <w:bookmarkStart w:name="z63" w:id="53"/>
    <w:p>
      <w:pPr>
        <w:spacing w:after="0"/>
        <w:ind w:left="0"/>
        <w:jc w:val="both"/>
      </w:pPr>
      <w:r>
        <w:rPr>
          <w:rFonts w:ascii="Times New Roman"/>
          <w:b w:val="false"/>
          <w:i w:val="false"/>
          <w:color w:val="000000"/>
          <w:sz w:val="28"/>
        </w:rPr>
        <w:t>
      24. Қазақстан Республикасы заңнамасымен белгіленген тәртіпте коммуналдық мемлекеттік мекеменің:</w:t>
      </w:r>
    </w:p>
    <w:bookmarkEnd w:id="53"/>
    <w:bookmarkStart w:name="z64" w:id="54"/>
    <w:p>
      <w:pPr>
        <w:spacing w:after="0"/>
        <w:ind w:left="0"/>
        <w:jc w:val="both"/>
      </w:pPr>
      <w:r>
        <w:rPr>
          <w:rFonts w:ascii="Times New Roman"/>
          <w:b w:val="false"/>
          <w:i w:val="false"/>
          <w:color w:val="000000"/>
          <w:sz w:val="28"/>
        </w:rPr>
        <w:t>
      1) коммуналдық мемлекеттік мекеме атынан сенімхатсыз әрекет етеді;</w:t>
      </w:r>
    </w:p>
    <w:bookmarkEnd w:id="54"/>
    <w:bookmarkStart w:name="z65" w:id="55"/>
    <w:p>
      <w:pPr>
        <w:spacing w:after="0"/>
        <w:ind w:left="0"/>
        <w:jc w:val="both"/>
      </w:pPr>
      <w:r>
        <w:rPr>
          <w:rFonts w:ascii="Times New Roman"/>
          <w:b w:val="false"/>
          <w:i w:val="false"/>
          <w:color w:val="000000"/>
          <w:sz w:val="28"/>
        </w:rPr>
        <w:t>
      2) коммуналдық мемлекеттік органдарда, басқа да ұйымдарда коммуналдық мемлекеттік мекеменің мүддесін білдіреді;</w:t>
      </w:r>
    </w:p>
    <w:bookmarkEnd w:id="55"/>
    <w:bookmarkStart w:name="z66" w:id="56"/>
    <w:p>
      <w:pPr>
        <w:spacing w:after="0"/>
        <w:ind w:left="0"/>
        <w:jc w:val="both"/>
      </w:pPr>
      <w:r>
        <w:rPr>
          <w:rFonts w:ascii="Times New Roman"/>
          <w:b w:val="false"/>
          <w:i w:val="false"/>
          <w:color w:val="000000"/>
          <w:sz w:val="28"/>
        </w:rPr>
        <w:t>
      3) шарттар жасайды;</w:t>
      </w:r>
    </w:p>
    <w:bookmarkEnd w:id="56"/>
    <w:bookmarkStart w:name="z67" w:id="57"/>
    <w:p>
      <w:pPr>
        <w:spacing w:after="0"/>
        <w:ind w:left="0"/>
        <w:jc w:val="both"/>
      </w:pPr>
      <w:r>
        <w:rPr>
          <w:rFonts w:ascii="Times New Roman"/>
          <w:b w:val="false"/>
          <w:i w:val="false"/>
          <w:color w:val="000000"/>
          <w:sz w:val="28"/>
        </w:rPr>
        <w:t>
      4) сенімхаттар береді;</w:t>
      </w:r>
    </w:p>
    <w:bookmarkEnd w:id="57"/>
    <w:bookmarkStart w:name="z68" w:id="58"/>
    <w:p>
      <w:pPr>
        <w:spacing w:after="0"/>
        <w:ind w:left="0"/>
        <w:jc w:val="both"/>
      </w:pPr>
      <w:r>
        <w:rPr>
          <w:rFonts w:ascii="Times New Roman"/>
          <w:b w:val="false"/>
          <w:i w:val="false"/>
          <w:color w:val="000000"/>
          <w:sz w:val="28"/>
        </w:rPr>
        <w:t>
      5) коммуналдық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58"/>
    <w:bookmarkStart w:name="z69" w:id="59"/>
    <w:p>
      <w:pPr>
        <w:spacing w:after="0"/>
        <w:ind w:left="0"/>
        <w:jc w:val="both"/>
      </w:pPr>
      <w:r>
        <w:rPr>
          <w:rFonts w:ascii="Times New Roman"/>
          <w:b w:val="false"/>
          <w:i w:val="false"/>
          <w:color w:val="000000"/>
          <w:sz w:val="28"/>
        </w:rPr>
        <w:t>
      6) банк шоттарын ашады;</w:t>
      </w:r>
    </w:p>
    <w:bookmarkEnd w:id="59"/>
    <w:bookmarkStart w:name="z70" w:id="60"/>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0"/>
    <w:bookmarkStart w:name="z71" w:id="61"/>
    <w:p>
      <w:pPr>
        <w:spacing w:after="0"/>
        <w:ind w:left="0"/>
        <w:jc w:val="both"/>
      </w:pPr>
      <w:r>
        <w:rPr>
          <w:rFonts w:ascii="Times New Roman"/>
          <w:b w:val="false"/>
          <w:i w:val="false"/>
          <w:color w:val="000000"/>
          <w:sz w:val="28"/>
        </w:rPr>
        <w:t>
      8) тиісті саланың уәкілетті органы тағайындалған коммуналдық мемлекеттік мекемесінің қызметкерлерін жұмысқа қабылдайды және жұмыстан босатады;</w:t>
      </w:r>
    </w:p>
    <w:bookmarkEnd w:id="61"/>
    <w:bookmarkStart w:name="z72" w:id="62"/>
    <w:p>
      <w:pPr>
        <w:spacing w:after="0"/>
        <w:ind w:left="0"/>
        <w:jc w:val="both"/>
      </w:pPr>
      <w:r>
        <w:rPr>
          <w:rFonts w:ascii="Times New Roman"/>
          <w:b w:val="false"/>
          <w:i w:val="false"/>
          <w:color w:val="000000"/>
          <w:sz w:val="28"/>
        </w:rPr>
        <w:t>
      9) коммуналдық мемлекеттік мекеме қызметкерлеріне, Қазақстан Республикасының заңнамасына сәйкес көтермелеу және жазалау шараларын қолданады;</w:t>
      </w:r>
    </w:p>
    <w:bookmarkEnd w:id="62"/>
    <w:bookmarkStart w:name="z73" w:id="63"/>
    <w:p>
      <w:pPr>
        <w:spacing w:after="0"/>
        <w:ind w:left="0"/>
        <w:jc w:val="both"/>
      </w:pPr>
      <w:r>
        <w:rPr>
          <w:rFonts w:ascii="Times New Roman"/>
          <w:b w:val="false"/>
          <w:i w:val="false"/>
          <w:color w:val="000000"/>
          <w:sz w:val="28"/>
        </w:rPr>
        <w:t>
      10) кәсіпорында сыбайлас жемқорлыққа қарсы іс-қимыл бойынша шаралар қабылдайды және ол үшін жауапты болады;</w:t>
      </w:r>
    </w:p>
    <w:bookmarkEnd w:id="63"/>
    <w:bookmarkStart w:name="z74" w:id="64"/>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немесе жергілікті атқарушы органның жүктелген озге де функцияларды жүзеге асырады.</w:t>
      </w:r>
    </w:p>
    <w:bookmarkEnd w:id="64"/>
    <w:bookmarkStart w:name="z75" w:id="65"/>
    <w:p>
      <w:pPr>
        <w:spacing w:after="0"/>
        <w:ind w:left="0"/>
        <w:jc w:val="left"/>
      </w:pPr>
      <w:r>
        <w:rPr>
          <w:rFonts w:ascii="Times New Roman"/>
          <w:b/>
          <w:i w:val="false"/>
          <w:color w:val="000000"/>
        </w:rPr>
        <w:t xml:space="preserve"> 5. Коммуналдық мемлекеттік мекеме мүлкінің құрылу тәртібі</w:t>
      </w:r>
    </w:p>
    <w:bookmarkEnd w:id="65"/>
    <w:bookmarkStart w:name="z76" w:id="66"/>
    <w:p>
      <w:pPr>
        <w:spacing w:after="0"/>
        <w:ind w:left="0"/>
        <w:jc w:val="both"/>
      </w:pPr>
      <w:r>
        <w:rPr>
          <w:rFonts w:ascii="Times New Roman"/>
          <w:b w:val="false"/>
          <w:i w:val="false"/>
          <w:color w:val="000000"/>
          <w:sz w:val="28"/>
        </w:rPr>
        <w:t>
      25. Коммуналдық мемлекеттік мекемесінің мүлкін құны оның теңгерімінде айқындалатын заңды тұлғаның активтері құрайды. Коммуналдық ммлекеттік мекеменің мүлкі мыналардың құралады:</w:t>
      </w:r>
    </w:p>
    <w:bookmarkEnd w:id="66"/>
    <w:bookmarkStart w:name="z77" w:id="67"/>
    <w:p>
      <w:pPr>
        <w:spacing w:after="0"/>
        <w:ind w:left="0"/>
        <w:jc w:val="both"/>
      </w:pPr>
      <w:r>
        <w:rPr>
          <w:rFonts w:ascii="Times New Roman"/>
          <w:b w:val="false"/>
          <w:i w:val="false"/>
          <w:color w:val="000000"/>
          <w:sz w:val="28"/>
        </w:rPr>
        <w:t>
      1) оған меншік иесі берген мүлік;</w:t>
      </w:r>
    </w:p>
    <w:bookmarkEnd w:id="67"/>
    <w:bookmarkStart w:name="z78" w:id="68"/>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8"/>
    <w:bookmarkStart w:name="z79" w:id="69"/>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 тұрады.</w:t>
      </w:r>
    </w:p>
    <w:bookmarkEnd w:id="69"/>
    <w:bookmarkStart w:name="z80" w:id="70"/>
    <w:p>
      <w:pPr>
        <w:spacing w:after="0"/>
        <w:ind w:left="0"/>
        <w:jc w:val="both"/>
      </w:pPr>
      <w:r>
        <w:rPr>
          <w:rFonts w:ascii="Times New Roman"/>
          <w:b w:val="false"/>
          <w:i w:val="false"/>
          <w:color w:val="000000"/>
          <w:sz w:val="28"/>
        </w:rPr>
        <w:t>
      26. Коммуналдық мемлекеттік мекемесінің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0"/>
    <w:bookmarkStart w:name="z81" w:id="71"/>
    <w:p>
      <w:pPr>
        <w:spacing w:after="0"/>
        <w:ind w:left="0"/>
        <w:jc w:val="both"/>
      </w:pPr>
      <w:r>
        <w:rPr>
          <w:rFonts w:ascii="Times New Roman"/>
          <w:b w:val="false"/>
          <w:i w:val="false"/>
          <w:color w:val="000000"/>
          <w:sz w:val="28"/>
        </w:rPr>
        <w:t>
      27. Егер Қазақстан Республикасының заңдарымен мемлекеттік мекемеге кіріс әкелетін қызметті жүзеге асыру құқығы берілсе, онда мұндай қызметтен алынған ақша тиісті бюджеттің есебіне жатқызылады.</w:t>
      </w:r>
    </w:p>
    <w:bookmarkEnd w:id="71"/>
    <w:bookmarkStart w:name="z82" w:id="72"/>
    <w:p>
      <w:pPr>
        <w:spacing w:after="0"/>
        <w:ind w:left="0"/>
        <w:jc w:val="both"/>
      </w:pPr>
      <w:r>
        <w:rPr>
          <w:rFonts w:ascii="Times New Roman"/>
          <w:b w:val="false"/>
          <w:i w:val="false"/>
          <w:color w:val="000000"/>
          <w:sz w:val="28"/>
        </w:rPr>
        <w:t>
      28. Егер Қазақстан Республикасының заңдарында қосымша қаржыландыру көзі белгіленбесе, коммуналдық мемлекеттік мекеменің қызметі тиісті саланың уәкілетті органы немесе жергілікті атқарушы органның бюджетінен қаржыландырады.</w:t>
      </w:r>
    </w:p>
    <w:bookmarkEnd w:id="72"/>
    <w:bookmarkStart w:name="z83" w:id="73"/>
    <w:p>
      <w:pPr>
        <w:spacing w:after="0"/>
        <w:ind w:left="0"/>
        <w:jc w:val="both"/>
      </w:pPr>
      <w:r>
        <w:rPr>
          <w:rFonts w:ascii="Times New Roman"/>
          <w:b w:val="false"/>
          <w:i w:val="false"/>
          <w:color w:val="000000"/>
          <w:sz w:val="28"/>
        </w:rPr>
        <w:t>
      29. Коммуналдық мемлекеттік мекемесі бухгалтерлік есеп жүргізеді және Қазақстан Республикасының заңнамасына сәйкес есептілік ұсынады.</w:t>
      </w:r>
    </w:p>
    <w:bookmarkEnd w:id="73"/>
    <w:bookmarkStart w:name="z84" w:id="74"/>
    <w:p>
      <w:pPr>
        <w:spacing w:after="0"/>
        <w:ind w:left="0"/>
        <w:jc w:val="both"/>
      </w:pPr>
      <w:r>
        <w:rPr>
          <w:rFonts w:ascii="Times New Roman"/>
          <w:b w:val="false"/>
          <w:i w:val="false"/>
          <w:color w:val="000000"/>
          <w:sz w:val="28"/>
        </w:rPr>
        <w:t>
      30. Коммуналдық мемлекеттік 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4"/>
    <w:bookmarkStart w:name="z85" w:id="75"/>
    <w:p>
      <w:pPr>
        <w:spacing w:after="0"/>
        <w:ind w:left="0"/>
        <w:jc w:val="left"/>
      </w:pPr>
      <w:r>
        <w:rPr>
          <w:rFonts w:ascii="Times New Roman"/>
          <w:b/>
          <w:i w:val="false"/>
          <w:color w:val="000000"/>
        </w:rPr>
        <w:t xml:space="preserve"> 6. Коммуналдық мемлекеттік мекемедегі жұмыс тәртібі</w:t>
      </w:r>
    </w:p>
    <w:bookmarkEnd w:id="75"/>
    <w:bookmarkStart w:name="z86" w:id="76"/>
    <w:p>
      <w:pPr>
        <w:spacing w:after="0"/>
        <w:ind w:left="0"/>
        <w:jc w:val="both"/>
      </w:pPr>
      <w:r>
        <w:rPr>
          <w:rFonts w:ascii="Times New Roman"/>
          <w:b w:val="false"/>
          <w:i w:val="false"/>
          <w:color w:val="000000"/>
          <w:sz w:val="28"/>
        </w:rPr>
        <w:t>
      31. Коммуналдық мемлекеттік мекемесінің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6"/>
    <w:bookmarkStart w:name="z87" w:id="77"/>
    <w:p>
      <w:pPr>
        <w:spacing w:after="0"/>
        <w:ind w:left="0"/>
        <w:jc w:val="both"/>
      </w:pPr>
      <w:r>
        <w:rPr>
          <w:rFonts w:ascii="Times New Roman"/>
          <w:b w:val="false"/>
          <w:i w:val="false"/>
          <w:color w:val="000000"/>
          <w:sz w:val="28"/>
        </w:rPr>
        <w:t>
      Әкімшілік сектордың жұмыс уақыты режимі дүйсенбіден жұмаға дейін: сағат 9:00 бастап, 18:30 дейін, түскі үзіліс сағат 13:00 бастап 14:30 дейін, дүйсенбіден жексенбіге дейінгі секциялық жұмыстар: сағат 9:00 бастап, 22:00 дейін.</w:t>
      </w:r>
    </w:p>
    <w:bookmarkEnd w:id="77"/>
    <w:bookmarkStart w:name="z88" w:id="78"/>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8"/>
    <w:bookmarkStart w:name="z89" w:id="79"/>
    <w:p>
      <w:pPr>
        <w:spacing w:after="0"/>
        <w:ind w:left="0"/>
        <w:jc w:val="both"/>
      </w:pPr>
      <w:r>
        <w:rPr>
          <w:rFonts w:ascii="Times New Roman"/>
          <w:b w:val="false"/>
          <w:i w:val="false"/>
          <w:color w:val="000000"/>
          <w:sz w:val="28"/>
        </w:rPr>
        <w:t xml:space="preserve">
      32. Коммуналдық мемлекеттік мекемесінің құрылтай құжаттарына өзгерістер мен толықтырулар енгізу тиісті саланың уәкілетті органының немесе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аймақты тіркеу органдарында тіркеледі.</w:t>
      </w:r>
    </w:p>
    <w:bookmarkEnd w:id="79"/>
    <w:bookmarkStart w:name="z90" w:id="80"/>
    <w:p>
      <w:pPr>
        <w:spacing w:after="0"/>
        <w:ind w:left="0"/>
        <w:jc w:val="left"/>
      </w:pPr>
      <w:r>
        <w:rPr>
          <w:rFonts w:ascii="Times New Roman"/>
          <w:b/>
          <w:i w:val="false"/>
          <w:color w:val="000000"/>
        </w:rPr>
        <w:t xml:space="preserve"> 8. Коммуналдық мемлекеттік мекемесін қайта ұйымдастыру және тарату шарттары</w:t>
      </w:r>
    </w:p>
    <w:bookmarkEnd w:id="80"/>
    <w:bookmarkStart w:name="z91" w:id="81"/>
    <w:p>
      <w:pPr>
        <w:spacing w:after="0"/>
        <w:ind w:left="0"/>
        <w:jc w:val="both"/>
      </w:pPr>
      <w:r>
        <w:rPr>
          <w:rFonts w:ascii="Times New Roman"/>
          <w:b w:val="false"/>
          <w:i w:val="false"/>
          <w:color w:val="000000"/>
          <w:sz w:val="28"/>
        </w:rPr>
        <w:t>
      33. Коммуналдық мемлекеттік мекемесін қайта ұйымдастыру және тарату жергілікті атқарушы органның шешімі бойынша жүргізіледі.</w:t>
      </w:r>
    </w:p>
    <w:bookmarkEnd w:id="81"/>
    <w:bookmarkStart w:name="z92" w:id="82"/>
    <w:p>
      <w:pPr>
        <w:spacing w:after="0"/>
        <w:ind w:left="0"/>
        <w:jc w:val="both"/>
      </w:pPr>
      <w:r>
        <w:rPr>
          <w:rFonts w:ascii="Times New Roman"/>
          <w:b w:val="false"/>
          <w:i w:val="false"/>
          <w:color w:val="000000"/>
          <w:sz w:val="28"/>
        </w:rPr>
        <w:t>
      34. Коммуналдық мемлекеттік занды тұлга, заңнамалық актілермен басқа да негіздер бойынша таратылуы мүмкін.</w:t>
      </w:r>
    </w:p>
    <w:bookmarkEnd w:id="82"/>
    <w:bookmarkStart w:name="z93" w:id="83"/>
    <w:p>
      <w:pPr>
        <w:spacing w:after="0"/>
        <w:ind w:left="0"/>
        <w:jc w:val="both"/>
      </w:pPr>
      <w:r>
        <w:rPr>
          <w:rFonts w:ascii="Times New Roman"/>
          <w:b w:val="false"/>
          <w:i w:val="false"/>
          <w:color w:val="000000"/>
          <w:sz w:val="28"/>
        </w:rPr>
        <w:t>
      35. Коммуналдық мемлекеттік мекемені қайта ұйымдастыруды және таратуды жергілікті атқарушы органның жүзеге асырады.</w:t>
      </w:r>
    </w:p>
    <w:bookmarkEnd w:id="83"/>
    <w:bookmarkStart w:name="z94" w:id="84"/>
    <w:p>
      <w:pPr>
        <w:spacing w:after="0"/>
        <w:ind w:left="0"/>
        <w:jc w:val="both"/>
      </w:pPr>
      <w:r>
        <w:rPr>
          <w:rFonts w:ascii="Times New Roman"/>
          <w:b w:val="false"/>
          <w:i w:val="false"/>
          <w:color w:val="000000"/>
          <w:sz w:val="28"/>
        </w:rPr>
        <w:t>
      36. Кредит берушілердің талаптарын қанағаттандырғаннан кейін қалған коммуналдық мемлекеттік мекемесінің мүлкін жергілікті атқарушы орган қайта бөледі.</w:t>
      </w:r>
    </w:p>
    <w:bookmarkEnd w:id="84"/>
    <w:bookmarkStart w:name="z95" w:id="85"/>
    <w:p>
      <w:pPr>
        <w:spacing w:after="0"/>
        <w:ind w:left="0"/>
        <w:jc w:val="both"/>
      </w:pPr>
      <w:r>
        <w:rPr>
          <w:rFonts w:ascii="Times New Roman"/>
          <w:b w:val="false"/>
          <w:i w:val="false"/>
          <w:color w:val="000000"/>
          <w:sz w:val="28"/>
        </w:rPr>
        <w:t>
      37. Таратылған коммуналдық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