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5497" w14:textId="6da5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жер учаскелеріндегі сервитут құру туралы</w:t>
      </w:r>
    </w:p>
    <w:p>
      <w:pPr>
        <w:spacing w:after="0"/>
        <w:ind w:left="0"/>
        <w:jc w:val="both"/>
      </w:pPr>
      <w:r>
        <w:rPr>
          <w:rFonts w:ascii="Times New Roman"/>
          <w:b w:val="false"/>
          <w:i w:val="false"/>
          <w:color w:val="000000"/>
          <w:sz w:val="28"/>
        </w:rPr>
        <w:t>Қостанай облысы Қамысты ауданы Қамысты ауылдық округі әкімінің 2024 жылғы 17 қыркүйектегі № 66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71-1-бабына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әкімдігінің Қамысты ауылдық округі әкімі ШЕШТІ:</w:t>
      </w:r>
    </w:p>
    <w:bookmarkEnd w:id="0"/>
    <w:bookmarkStart w:name="z5" w:id="1"/>
    <w:p>
      <w:pPr>
        <w:spacing w:after="0"/>
        <w:ind w:left="0"/>
        <w:jc w:val="both"/>
      </w:pPr>
      <w:r>
        <w:rPr>
          <w:rFonts w:ascii="Times New Roman"/>
          <w:b w:val="false"/>
          <w:i w:val="false"/>
          <w:color w:val="000000"/>
          <w:sz w:val="28"/>
        </w:rPr>
        <w:t>
      1. Қостанай облысы Қамысты ауданы Қамысты ауылдық округі аумағында орналасқан "берілген геологиялық телім шегінде қатты пайдалы қазбаларға барлау жұмыстарын жүргізу" мақсатында, "Кешенді геологиялық-экологиялық экспедиция" жауапкершілігі шектеулі серіктестігі жалпы көлемі 30 гектар жер учаскелеріне шектеулі нысаналы пайдалану құқығын (қоғамдық сервитут) мерзімі 11 айға құрылсын.</w:t>
      </w:r>
    </w:p>
    <w:bookmarkEnd w:id="1"/>
    <w:bookmarkStart w:name="z6" w:id="2"/>
    <w:p>
      <w:pPr>
        <w:spacing w:after="0"/>
        <w:ind w:left="0"/>
        <w:jc w:val="both"/>
      </w:pPr>
      <w:r>
        <w:rPr>
          <w:rFonts w:ascii="Times New Roman"/>
          <w:b w:val="false"/>
          <w:i w:val="false"/>
          <w:color w:val="000000"/>
          <w:sz w:val="28"/>
        </w:rPr>
        <w:t>
      2. "Қамысты ауданы әкімдігінің Қамысты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Қазақстан Республикасы Әдiлет министрлiгiнiң Қостанай облысы бойынша Қазақстан Республикасы нормативтiк құқықтық актiлерiн ресми жариялау және Эталондық бақылау банкiне енгiзу үшiн осы шешімге қол қойылған күннен бастап бес жұмыс күні ішінде оның көшірмелерін электронды түрде қазақ және орыс тілдерінде "Республиканың Заңнама және құқықтық ақпарат институты" шаруашылық жүргізу құқығындағы республикалық мемлекеттік кәсіпорнының филиалына жіберуді қамтамасыз етсін.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Қамысты ауданы әкімдігінің интернет-ресурсында орналастыруды қамтамасыз етілсін.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Мендаулетов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