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90c9" w14:textId="9489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138 "Қамысты ауданы Бестөбе ауылының 2024 - 2026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29 сәуірдегі № 176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Бестөбе ауылының 2024 - 2026 жылдарға арналған бюджеті туралы" 2023 жылғы 28 желтоқсандағы № 138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Бестөбе ауылының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29530,0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4591,0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24939,0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32016,3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- 2486,3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2486,3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"29"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қөгалдандыру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