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e68" w14:textId="c811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134 "Қамысты ауданы Адаевка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ақпандағы № 152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2024 -2026 жылдарға арналған бюджеті туралы" 2023 жылғы 28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- 65414,0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59358,0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65414,7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- 0,7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