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851b2" w14:textId="5c851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учаскелеріне қауымдық сервитут белгілеу туралы</w:t>
      </w:r>
    </w:p>
    <w:p>
      <w:pPr>
        <w:spacing w:after="0"/>
        <w:ind w:left="0"/>
        <w:jc w:val="both"/>
      </w:pPr>
      <w:r>
        <w:rPr>
          <w:rFonts w:ascii="Times New Roman"/>
          <w:b w:val="false"/>
          <w:i w:val="false"/>
          <w:color w:val="000000"/>
          <w:sz w:val="28"/>
        </w:rPr>
        <w:t>Қостанай облысы Жітіқара ауданы әкімдігінің 2024 жылғы 8 сәуірдегі № 85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69-бабы</w:t>
      </w:r>
      <w:r>
        <w:rPr>
          <w:rFonts w:ascii="Times New Roman"/>
          <w:b w:val="false"/>
          <w:i w:val="false"/>
          <w:color w:val="000000"/>
          <w:sz w:val="28"/>
        </w:rPr>
        <w:t xml:space="preserve"> 2-тармағына сәйкес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1. "Комаровское тау-кен кәсіпорны" жауапкершілігі шектеулі серіктестігіне талшықты-оптикалық байланыс желісінің желілік-кабельдік құрылыстарын төсеу және пайдалану үшін Жітіқара ауданы Забелов ауылының аумағында орналасқан жалпы алаңы 2,94 гектар жер учаскесіне 2027 жылғы 05 ақпанға дейінгі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"Жітіқара ауданы әкімдігінің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Қостанай облысы Жітіқара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Касенов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