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27f6" w14:textId="e912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47 "Жангелдин ауданының 2024-2026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2024 жылғы 27 маусымдағы № 91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ауданының 2024-2026 жылдарға арналған аудандық бюджеті туралы" 2023 жылғы 27 желтоқсандағы № 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5 398 453,7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713 996,0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27 253,0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5 920,0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4 651 284,7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5 474 967,7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25 783,0 мың теңге оның ішінде;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35 074,0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9 291,0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- 102 297,0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102 297,0 мың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2024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5398453,7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713996,0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4651284,7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4643279,0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5474967,7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1085097,3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200482,9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780965,3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47756,5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733208,8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50854,3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681919,7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104281,5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47288,5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47288,5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386529,7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351529,7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53196,7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53196,7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872801,0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138290,7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138290,7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138290,7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314922,8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122956,1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56537,8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48611,7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191966,7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191966,7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262181,8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108450,5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88374,7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144943,8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144943,8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157405,7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106636,7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және тілдерді дамыту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кезенде жүргізілетін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1774505,5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1774505,5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1774505,5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1546050,5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452009,8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430497,7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606409,7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606409,7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606409,7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411302,1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-102297,0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