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a721" w14:textId="0eea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2024 жылғы 9 қазандағы № 52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2024-2026 жылдарға арналған бюджеті туралы" 2023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2024-2026 жылдарға арналған бюджеті тиісінше 1, 2 және 3-қосымшаларға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6 103 161,2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1 868 377,5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7 730,0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5 348,0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4 221 705,7 мың теңге;</w:t>
      </w:r>
    </w:p>
    <w:bookmarkEnd w:id="7"/>
    <w:bookmarkStart w:name="z13" w:id="8"/>
    <w:p>
      <w:pPr>
        <w:spacing w:after="0"/>
        <w:ind w:left="0"/>
        <w:jc w:val="both"/>
      </w:pPr>
      <w:r>
        <w:rPr>
          <w:rFonts w:ascii="Times New Roman"/>
          <w:b w:val="false"/>
          <w:i w:val="false"/>
          <w:color w:val="000000"/>
          <w:sz w:val="28"/>
        </w:rPr>
        <w:t>
      2) шығындар – 6 511 778,3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42 544,0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77 532,0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34 988,0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41 726,0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41 726,0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- 492 887,1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492 887,1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"Денисов ауданы әкімдігінің</w:t>
      </w:r>
    </w:p>
    <w:bookmarkEnd w:id="19"/>
    <w:bookmarkStart w:name="z26" w:id="20"/>
    <w:p>
      <w:pPr>
        <w:spacing w:after="0"/>
        <w:ind w:left="0"/>
        <w:jc w:val="both"/>
      </w:pPr>
      <w:r>
        <w:rPr>
          <w:rFonts w:ascii="Times New Roman"/>
          <w:b w:val="false"/>
          <w:i w:val="false"/>
          <w:color w:val="000000"/>
          <w:sz w:val="28"/>
        </w:rPr>
        <w:t>
      экономика және қаржы бөлімі"</w:t>
      </w:r>
    </w:p>
    <w:bookmarkEnd w:id="20"/>
    <w:bookmarkStart w:name="z27" w:id="21"/>
    <w:p>
      <w:pPr>
        <w:spacing w:after="0"/>
        <w:ind w:left="0"/>
        <w:jc w:val="both"/>
      </w:pPr>
      <w:r>
        <w:rPr>
          <w:rFonts w:ascii="Times New Roman"/>
          <w:b w:val="false"/>
          <w:i w:val="false"/>
          <w:color w:val="000000"/>
          <w:sz w:val="28"/>
        </w:rPr>
        <w:t>
      мемлекеттік мекемесінің басшысы</w:t>
      </w:r>
    </w:p>
    <w:bookmarkEnd w:id="21"/>
    <w:bookmarkStart w:name="z28" w:id="22"/>
    <w:p>
      <w:pPr>
        <w:spacing w:after="0"/>
        <w:ind w:left="0"/>
        <w:jc w:val="both"/>
      </w:pPr>
      <w:r>
        <w:rPr>
          <w:rFonts w:ascii="Times New Roman"/>
          <w:b w:val="false"/>
          <w:i w:val="false"/>
          <w:color w:val="000000"/>
          <w:sz w:val="28"/>
        </w:rPr>
        <w:t>
      _______________ Жалғаспаев Ж.М.</w:t>
      </w:r>
    </w:p>
    <w:bookmarkEnd w:id="22"/>
    <w:bookmarkStart w:name="z29" w:id="23"/>
    <w:p>
      <w:pPr>
        <w:spacing w:after="0"/>
        <w:ind w:left="0"/>
        <w:jc w:val="both"/>
      </w:pPr>
      <w:r>
        <w:rPr>
          <w:rFonts w:ascii="Times New Roman"/>
          <w:b w:val="false"/>
          <w:i w:val="false"/>
          <w:color w:val="000000"/>
          <w:sz w:val="28"/>
        </w:rPr>
        <w:t>
      2024 жыл "9" қазан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4"/>
    <w:p>
      <w:pPr>
        <w:spacing w:after="0"/>
        <w:ind w:left="0"/>
        <w:jc w:val="left"/>
      </w:pPr>
      <w:r>
        <w:rPr>
          <w:rFonts w:ascii="Times New Roman"/>
          <w:b/>
          <w:i w:val="false"/>
          <w:color w:val="000000"/>
        </w:rPr>
        <w:t xml:space="preserve"> 2024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4221705,7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4215712,2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4215712,2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6511778,3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14000,0</w:t>
            </w:r>
          </w:p>
          <w:bookmarkEnd w:id="27"/>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2913,0</w:t>
            </w:r>
          </w:p>
          <w:bookmarkEnd w:id="2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0,3</w:t>
            </w:r>
          </w:p>
          <w:bookmarkEnd w:id="29"/>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