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1d67" w14:textId="a481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Москалев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скал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22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0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78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0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оскалев ауылдық округінің бюджетінде аудандық бюджеттен берілетін субвенциялар көлемі 28 409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