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aa432" w14:textId="42aa4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ауданының 2025-2027 жылдарға арналған аудандық бюджеті туралы</w:t>
      </w:r>
    </w:p>
    <w:p>
      <w:pPr>
        <w:spacing w:after="0"/>
        <w:ind w:left="0"/>
        <w:jc w:val="both"/>
      </w:pPr>
      <w:r>
        <w:rPr>
          <w:rFonts w:ascii="Times New Roman"/>
          <w:b w:val="false"/>
          <w:i w:val="false"/>
          <w:color w:val="000000"/>
          <w:sz w:val="28"/>
        </w:rPr>
        <w:t>Қостанай облысы Әулиекөл ауданы мәслихатының 2024 жылғы 25 желтоқсандағы № 253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жергiлiктi мемлекеттік басқару және өзiн-өзi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 1) тармақшасына сәйкес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Әулиекөл ауданының 2025 - 2027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7 528 438,0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2 362 496,0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25 281,0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5 854,0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5 134 807,0 мың теңге;</w:t>
      </w:r>
    </w:p>
    <w:bookmarkEnd w:id="6"/>
    <w:bookmarkStart w:name="z13" w:id="7"/>
    <w:p>
      <w:pPr>
        <w:spacing w:after="0"/>
        <w:ind w:left="0"/>
        <w:jc w:val="both"/>
      </w:pPr>
      <w:r>
        <w:rPr>
          <w:rFonts w:ascii="Times New Roman"/>
          <w:b w:val="false"/>
          <w:i w:val="false"/>
          <w:color w:val="000000"/>
          <w:sz w:val="28"/>
        </w:rPr>
        <w:t>
      2) шығындар – 8 061 072,3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106 397,0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220 192,0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113 795,0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1"/>
    <w:p>
      <w:pPr>
        <w:spacing w:after="0"/>
        <w:ind w:left="0"/>
        <w:jc w:val="both"/>
      </w:pPr>
      <w:r>
        <w:rPr>
          <w:rFonts w:ascii="Times New Roman"/>
          <w:b w:val="false"/>
          <w:i w:val="false"/>
          <w:color w:val="000000"/>
          <w:sz w:val="28"/>
        </w:rPr>
        <w:t>
      5) бюджет тапшылығы (профициті) – - 639 031,3 мың теңге;</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639 031,3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Әулиекөл ауданы мәслихатының 26.09.2025 </w:t>
      </w:r>
      <w:r>
        <w:rPr>
          <w:rFonts w:ascii="Times New Roman"/>
          <w:b w:val="false"/>
          <w:i w:val="false"/>
          <w:color w:val="000000"/>
          <w:sz w:val="28"/>
        </w:rPr>
        <w:t>№ 337</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2025 жылға арналған аудандық бюджетте облыстық бюджеттен берілетін субвенциялар көлемі 223 900,0 мың теңге сомасында көзделгені ескерілсін.</w:t>
      </w:r>
    </w:p>
    <w:bookmarkEnd w:id="12"/>
    <w:bookmarkStart w:name="z19" w:id="13"/>
    <w:p>
      <w:pPr>
        <w:spacing w:after="0"/>
        <w:ind w:left="0"/>
        <w:jc w:val="both"/>
      </w:pPr>
      <w:r>
        <w:rPr>
          <w:rFonts w:ascii="Times New Roman"/>
          <w:b w:val="false"/>
          <w:i w:val="false"/>
          <w:color w:val="000000"/>
          <w:sz w:val="28"/>
        </w:rPr>
        <w:t>
      3. Аудандық бюджеттен ауылдар, кент, ауылдық округтер бюджеттеріне берілетін бюджеттік субвенциялар көлемдері белгіленсін:</w:t>
      </w:r>
    </w:p>
    <w:bookmarkEnd w:id="13"/>
    <w:bookmarkStart w:name="z20" w:id="14"/>
    <w:p>
      <w:pPr>
        <w:spacing w:after="0"/>
        <w:ind w:left="0"/>
        <w:jc w:val="both"/>
      </w:pPr>
      <w:r>
        <w:rPr>
          <w:rFonts w:ascii="Times New Roman"/>
          <w:b w:val="false"/>
          <w:i w:val="false"/>
          <w:color w:val="000000"/>
          <w:sz w:val="28"/>
        </w:rPr>
        <w:t>
      1) 2025 жылға арналған аудандық бюджеттен ауылдар, кент, ауылдық округтер бюджеттеріне берілетін бюджеттік субвенциялар 238 280,0 мың теңге сомасында, оның ішінде:</w:t>
      </w:r>
    </w:p>
    <w:bookmarkEnd w:id="14"/>
    <w:bookmarkStart w:name="z21" w:id="15"/>
    <w:p>
      <w:pPr>
        <w:spacing w:after="0"/>
        <w:ind w:left="0"/>
        <w:jc w:val="both"/>
      </w:pPr>
      <w:r>
        <w:rPr>
          <w:rFonts w:ascii="Times New Roman"/>
          <w:b w:val="false"/>
          <w:i w:val="false"/>
          <w:color w:val="000000"/>
          <w:sz w:val="28"/>
        </w:rPr>
        <w:t>
      Көктал ауылы – 14 977,0 мың теңге;</w:t>
      </w:r>
    </w:p>
    <w:bookmarkEnd w:id="15"/>
    <w:bookmarkStart w:name="z22" w:id="16"/>
    <w:p>
      <w:pPr>
        <w:spacing w:after="0"/>
        <w:ind w:left="0"/>
        <w:jc w:val="both"/>
      </w:pPr>
      <w:r>
        <w:rPr>
          <w:rFonts w:ascii="Times New Roman"/>
          <w:b w:val="false"/>
          <w:i w:val="false"/>
          <w:color w:val="000000"/>
          <w:sz w:val="28"/>
        </w:rPr>
        <w:t>
      Первомай ауылы – 21 526,0 мың теңге;</w:t>
      </w:r>
    </w:p>
    <w:bookmarkEnd w:id="16"/>
    <w:bookmarkStart w:name="z23" w:id="17"/>
    <w:p>
      <w:pPr>
        <w:spacing w:after="0"/>
        <w:ind w:left="0"/>
        <w:jc w:val="both"/>
      </w:pPr>
      <w:r>
        <w:rPr>
          <w:rFonts w:ascii="Times New Roman"/>
          <w:b w:val="false"/>
          <w:i w:val="false"/>
          <w:color w:val="000000"/>
          <w:sz w:val="28"/>
        </w:rPr>
        <w:t>
      Тимофеев ауылы – 24 759,0 мың теңге;</w:t>
      </w:r>
    </w:p>
    <w:bookmarkEnd w:id="17"/>
    <w:bookmarkStart w:name="z24" w:id="18"/>
    <w:p>
      <w:pPr>
        <w:spacing w:after="0"/>
        <w:ind w:left="0"/>
        <w:jc w:val="both"/>
      </w:pPr>
      <w:r>
        <w:rPr>
          <w:rFonts w:ascii="Times New Roman"/>
          <w:b w:val="false"/>
          <w:i w:val="false"/>
          <w:color w:val="000000"/>
          <w:sz w:val="28"/>
        </w:rPr>
        <w:t>
      Диев ауылдық округі – 15 474,0 мың теңге;</w:t>
      </w:r>
    </w:p>
    <w:bookmarkEnd w:id="18"/>
    <w:bookmarkStart w:name="z25" w:id="19"/>
    <w:p>
      <w:pPr>
        <w:spacing w:after="0"/>
        <w:ind w:left="0"/>
        <w:jc w:val="both"/>
      </w:pPr>
      <w:r>
        <w:rPr>
          <w:rFonts w:ascii="Times New Roman"/>
          <w:b w:val="false"/>
          <w:i w:val="false"/>
          <w:color w:val="000000"/>
          <w:sz w:val="28"/>
        </w:rPr>
        <w:t>
      Қазанбасы ауылдық округі – 32 599,0 мың теңге;</w:t>
      </w:r>
    </w:p>
    <w:bookmarkEnd w:id="19"/>
    <w:bookmarkStart w:name="z26" w:id="20"/>
    <w:p>
      <w:pPr>
        <w:spacing w:after="0"/>
        <w:ind w:left="0"/>
        <w:jc w:val="both"/>
      </w:pPr>
      <w:r>
        <w:rPr>
          <w:rFonts w:ascii="Times New Roman"/>
          <w:b w:val="false"/>
          <w:i w:val="false"/>
          <w:color w:val="000000"/>
          <w:sz w:val="28"/>
        </w:rPr>
        <w:t>
      Москалев ауылдық округі –28 409,0 мың теңге;</w:t>
      </w:r>
    </w:p>
    <w:bookmarkEnd w:id="20"/>
    <w:bookmarkStart w:name="z27" w:id="21"/>
    <w:p>
      <w:pPr>
        <w:spacing w:after="0"/>
        <w:ind w:left="0"/>
        <w:jc w:val="both"/>
      </w:pPr>
      <w:r>
        <w:rPr>
          <w:rFonts w:ascii="Times New Roman"/>
          <w:b w:val="false"/>
          <w:i w:val="false"/>
          <w:color w:val="000000"/>
          <w:sz w:val="28"/>
        </w:rPr>
        <w:t>
      Новонежин ауылдық округі – 15 040,0 мың теңге;</w:t>
      </w:r>
    </w:p>
    <w:bookmarkEnd w:id="21"/>
    <w:bookmarkStart w:name="z28" w:id="22"/>
    <w:p>
      <w:pPr>
        <w:spacing w:after="0"/>
        <w:ind w:left="0"/>
        <w:jc w:val="both"/>
      </w:pPr>
      <w:r>
        <w:rPr>
          <w:rFonts w:ascii="Times New Roman"/>
          <w:b w:val="false"/>
          <w:i w:val="false"/>
          <w:color w:val="000000"/>
          <w:sz w:val="28"/>
        </w:rPr>
        <w:t>
      Новоселов ауылдық округі – 26 789,0 мың теңге;</w:t>
      </w:r>
    </w:p>
    <w:bookmarkEnd w:id="22"/>
    <w:bookmarkStart w:name="z29" w:id="23"/>
    <w:p>
      <w:pPr>
        <w:spacing w:after="0"/>
        <w:ind w:left="0"/>
        <w:jc w:val="both"/>
      </w:pPr>
      <w:r>
        <w:rPr>
          <w:rFonts w:ascii="Times New Roman"/>
          <w:b w:val="false"/>
          <w:i w:val="false"/>
          <w:color w:val="000000"/>
          <w:sz w:val="28"/>
        </w:rPr>
        <w:t>
      Сұлукөл ауылдық округі –30 812,0 мың теңге;</w:t>
      </w:r>
    </w:p>
    <w:bookmarkEnd w:id="23"/>
    <w:bookmarkStart w:name="z30" w:id="24"/>
    <w:p>
      <w:pPr>
        <w:spacing w:after="0"/>
        <w:ind w:left="0"/>
        <w:jc w:val="both"/>
      </w:pPr>
      <w:r>
        <w:rPr>
          <w:rFonts w:ascii="Times New Roman"/>
          <w:b w:val="false"/>
          <w:i w:val="false"/>
          <w:color w:val="000000"/>
          <w:sz w:val="28"/>
        </w:rPr>
        <w:t>
      Чернигов ауылдық округі – 27 895,0 мың теңге.</w:t>
      </w:r>
    </w:p>
    <w:bookmarkEnd w:id="24"/>
    <w:bookmarkStart w:name="z31" w:id="25"/>
    <w:p>
      <w:pPr>
        <w:spacing w:after="0"/>
        <w:ind w:left="0"/>
        <w:jc w:val="both"/>
      </w:pPr>
      <w:r>
        <w:rPr>
          <w:rFonts w:ascii="Times New Roman"/>
          <w:b w:val="false"/>
          <w:i w:val="false"/>
          <w:color w:val="000000"/>
          <w:sz w:val="28"/>
        </w:rPr>
        <w:t>
      2) 2026 жылға арналған аудандық бюджеттен ауылдар, кент, ауылдық округтер бюджеттеріне берілетін бюджеттік субвенциялар 238 280,0 мың теңге сомасында, оның ішінде:</w:t>
      </w:r>
    </w:p>
    <w:bookmarkEnd w:id="25"/>
    <w:bookmarkStart w:name="z32" w:id="26"/>
    <w:p>
      <w:pPr>
        <w:spacing w:after="0"/>
        <w:ind w:left="0"/>
        <w:jc w:val="both"/>
      </w:pPr>
      <w:r>
        <w:rPr>
          <w:rFonts w:ascii="Times New Roman"/>
          <w:b w:val="false"/>
          <w:i w:val="false"/>
          <w:color w:val="000000"/>
          <w:sz w:val="28"/>
        </w:rPr>
        <w:t>
      Көктал ауылы – 14 977,0 мың теңге;</w:t>
      </w:r>
    </w:p>
    <w:bookmarkEnd w:id="26"/>
    <w:bookmarkStart w:name="z33" w:id="27"/>
    <w:p>
      <w:pPr>
        <w:spacing w:after="0"/>
        <w:ind w:left="0"/>
        <w:jc w:val="both"/>
      </w:pPr>
      <w:r>
        <w:rPr>
          <w:rFonts w:ascii="Times New Roman"/>
          <w:b w:val="false"/>
          <w:i w:val="false"/>
          <w:color w:val="000000"/>
          <w:sz w:val="28"/>
        </w:rPr>
        <w:t>
      Первомай ауылы – 21 526,0 мың теңге;</w:t>
      </w:r>
    </w:p>
    <w:bookmarkEnd w:id="27"/>
    <w:bookmarkStart w:name="z34" w:id="28"/>
    <w:p>
      <w:pPr>
        <w:spacing w:after="0"/>
        <w:ind w:left="0"/>
        <w:jc w:val="both"/>
      </w:pPr>
      <w:r>
        <w:rPr>
          <w:rFonts w:ascii="Times New Roman"/>
          <w:b w:val="false"/>
          <w:i w:val="false"/>
          <w:color w:val="000000"/>
          <w:sz w:val="28"/>
        </w:rPr>
        <w:t>
      Тимофеев ауылы – 24 759,0 мың теңге;</w:t>
      </w:r>
    </w:p>
    <w:bookmarkEnd w:id="28"/>
    <w:bookmarkStart w:name="z35" w:id="29"/>
    <w:p>
      <w:pPr>
        <w:spacing w:after="0"/>
        <w:ind w:left="0"/>
        <w:jc w:val="both"/>
      </w:pPr>
      <w:r>
        <w:rPr>
          <w:rFonts w:ascii="Times New Roman"/>
          <w:b w:val="false"/>
          <w:i w:val="false"/>
          <w:color w:val="000000"/>
          <w:sz w:val="28"/>
        </w:rPr>
        <w:t>
      Диев ауылдық округі – 15 474,0 мың теңге;</w:t>
      </w:r>
    </w:p>
    <w:bookmarkEnd w:id="29"/>
    <w:bookmarkStart w:name="z36" w:id="30"/>
    <w:p>
      <w:pPr>
        <w:spacing w:after="0"/>
        <w:ind w:left="0"/>
        <w:jc w:val="both"/>
      </w:pPr>
      <w:r>
        <w:rPr>
          <w:rFonts w:ascii="Times New Roman"/>
          <w:b w:val="false"/>
          <w:i w:val="false"/>
          <w:color w:val="000000"/>
          <w:sz w:val="28"/>
        </w:rPr>
        <w:t>
      Қазанбасы ауылдық округі – 32 599,0 мың теңге;</w:t>
      </w:r>
    </w:p>
    <w:bookmarkEnd w:id="30"/>
    <w:bookmarkStart w:name="z37" w:id="31"/>
    <w:p>
      <w:pPr>
        <w:spacing w:after="0"/>
        <w:ind w:left="0"/>
        <w:jc w:val="both"/>
      </w:pPr>
      <w:r>
        <w:rPr>
          <w:rFonts w:ascii="Times New Roman"/>
          <w:b w:val="false"/>
          <w:i w:val="false"/>
          <w:color w:val="000000"/>
          <w:sz w:val="28"/>
        </w:rPr>
        <w:t>
      Москалев ауылдық округі –28 409,0 мың теңге;</w:t>
      </w:r>
    </w:p>
    <w:bookmarkEnd w:id="31"/>
    <w:bookmarkStart w:name="z38" w:id="32"/>
    <w:p>
      <w:pPr>
        <w:spacing w:after="0"/>
        <w:ind w:left="0"/>
        <w:jc w:val="both"/>
      </w:pPr>
      <w:r>
        <w:rPr>
          <w:rFonts w:ascii="Times New Roman"/>
          <w:b w:val="false"/>
          <w:i w:val="false"/>
          <w:color w:val="000000"/>
          <w:sz w:val="28"/>
        </w:rPr>
        <w:t>
      Новонежин ауылдық округі – 15 040,0 мың теңге;</w:t>
      </w:r>
    </w:p>
    <w:bookmarkEnd w:id="32"/>
    <w:bookmarkStart w:name="z39" w:id="33"/>
    <w:p>
      <w:pPr>
        <w:spacing w:after="0"/>
        <w:ind w:left="0"/>
        <w:jc w:val="both"/>
      </w:pPr>
      <w:r>
        <w:rPr>
          <w:rFonts w:ascii="Times New Roman"/>
          <w:b w:val="false"/>
          <w:i w:val="false"/>
          <w:color w:val="000000"/>
          <w:sz w:val="28"/>
        </w:rPr>
        <w:t>
      Новоселов ауылдық округі – 26 789,0 мың теңге;</w:t>
      </w:r>
    </w:p>
    <w:bookmarkEnd w:id="33"/>
    <w:bookmarkStart w:name="z40" w:id="34"/>
    <w:p>
      <w:pPr>
        <w:spacing w:after="0"/>
        <w:ind w:left="0"/>
        <w:jc w:val="both"/>
      </w:pPr>
      <w:r>
        <w:rPr>
          <w:rFonts w:ascii="Times New Roman"/>
          <w:b w:val="false"/>
          <w:i w:val="false"/>
          <w:color w:val="000000"/>
          <w:sz w:val="28"/>
        </w:rPr>
        <w:t>
      Сұлукөл ауылдық округі –30 812,0 мың теңге;</w:t>
      </w:r>
    </w:p>
    <w:bookmarkEnd w:id="34"/>
    <w:bookmarkStart w:name="z41" w:id="35"/>
    <w:p>
      <w:pPr>
        <w:spacing w:after="0"/>
        <w:ind w:left="0"/>
        <w:jc w:val="both"/>
      </w:pPr>
      <w:r>
        <w:rPr>
          <w:rFonts w:ascii="Times New Roman"/>
          <w:b w:val="false"/>
          <w:i w:val="false"/>
          <w:color w:val="000000"/>
          <w:sz w:val="28"/>
        </w:rPr>
        <w:t>
      Чернигов ауылдық округі – 27 895,0 мың теңге.</w:t>
      </w:r>
    </w:p>
    <w:bookmarkEnd w:id="35"/>
    <w:bookmarkStart w:name="z42" w:id="36"/>
    <w:p>
      <w:pPr>
        <w:spacing w:after="0"/>
        <w:ind w:left="0"/>
        <w:jc w:val="both"/>
      </w:pPr>
      <w:r>
        <w:rPr>
          <w:rFonts w:ascii="Times New Roman"/>
          <w:b w:val="false"/>
          <w:i w:val="false"/>
          <w:color w:val="000000"/>
          <w:sz w:val="28"/>
        </w:rPr>
        <w:t>
      3) 2027 жылға арналған аудандық бюджеттен ауылдар, кент, ауылдық округтер бюджеттеріне берілетін бюджеттік субвенциялар 238 280,0 мың теңге сомасында, оның ішінде:</w:t>
      </w:r>
    </w:p>
    <w:bookmarkEnd w:id="36"/>
    <w:bookmarkStart w:name="z43" w:id="37"/>
    <w:p>
      <w:pPr>
        <w:spacing w:after="0"/>
        <w:ind w:left="0"/>
        <w:jc w:val="both"/>
      </w:pPr>
      <w:r>
        <w:rPr>
          <w:rFonts w:ascii="Times New Roman"/>
          <w:b w:val="false"/>
          <w:i w:val="false"/>
          <w:color w:val="000000"/>
          <w:sz w:val="28"/>
        </w:rPr>
        <w:t>
      Көктал ауылы – 14 977,0 мың теңге;</w:t>
      </w:r>
    </w:p>
    <w:bookmarkEnd w:id="37"/>
    <w:bookmarkStart w:name="z44" w:id="38"/>
    <w:p>
      <w:pPr>
        <w:spacing w:after="0"/>
        <w:ind w:left="0"/>
        <w:jc w:val="both"/>
      </w:pPr>
      <w:r>
        <w:rPr>
          <w:rFonts w:ascii="Times New Roman"/>
          <w:b w:val="false"/>
          <w:i w:val="false"/>
          <w:color w:val="000000"/>
          <w:sz w:val="28"/>
        </w:rPr>
        <w:t>
      Первомай ауылы – 21 526,0 мың теңге;</w:t>
      </w:r>
    </w:p>
    <w:bookmarkEnd w:id="38"/>
    <w:bookmarkStart w:name="z45" w:id="39"/>
    <w:p>
      <w:pPr>
        <w:spacing w:after="0"/>
        <w:ind w:left="0"/>
        <w:jc w:val="both"/>
      </w:pPr>
      <w:r>
        <w:rPr>
          <w:rFonts w:ascii="Times New Roman"/>
          <w:b w:val="false"/>
          <w:i w:val="false"/>
          <w:color w:val="000000"/>
          <w:sz w:val="28"/>
        </w:rPr>
        <w:t>
      Тимофеев ауылы – 24 759,0 мың теңге;</w:t>
      </w:r>
    </w:p>
    <w:bookmarkEnd w:id="39"/>
    <w:bookmarkStart w:name="z46" w:id="40"/>
    <w:p>
      <w:pPr>
        <w:spacing w:after="0"/>
        <w:ind w:left="0"/>
        <w:jc w:val="both"/>
      </w:pPr>
      <w:r>
        <w:rPr>
          <w:rFonts w:ascii="Times New Roman"/>
          <w:b w:val="false"/>
          <w:i w:val="false"/>
          <w:color w:val="000000"/>
          <w:sz w:val="28"/>
        </w:rPr>
        <w:t>
      Диев ауылдық округі – 15 474,0 мың теңге;</w:t>
      </w:r>
    </w:p>
    <w:bookmarkEnd w:id="40"/>
    <w:bookmarkStart w:name="z47" w:id="41"/>
    <w:p>
      <w:pPr>
        <w:spacing w:after="0"/>
        <w:ind w:left="0"/>
        <w:jc w:val="both"/>
      </w:pPr>
      <w:r>
        <w:rPr>
          <w:rFonts w:ascii="Times New Roman"/>
          <w:b w:val="false"/>
          <w:i w:val="false"/>
          <w:color w:val="000000"/>
          <w:sz w:val="28"/>
        </w:rPr>
        <w:t>
      Қазанбасы ауылдық округі – 32 599,0 мың теңге;</w:t>
      </w:r>
    </w:p>
    <w:bookmarkEnd w:id="41"/>
    <w:bookmarkStart w:name="z48" w:id="42"/>
    <w:p>
      <w:pPr>
        <w:spacing w:after="0"/>
        <w:ind w:left="0"/>
        <w:jc w:val="both"/>
      </w:pPr>
      <w:r>
        <w:rPr>
          <w:rFonts w:ascii="Times New Roman"/>
          <w:b w:val="false"/>
          <w:i w:val="false"/>
          <w:color w:val="000000"/>
          <w:sz w:val="28"/>
        </w:rPr>
        <w:t>
      Москалев ауылдық округі – 28 409,0 мың теңге;</w:t>
      </w:r>
    </w:p>
    <w:bookmarkEnd w:id="42"/>
    <w:bookmarkStart w:name="z49" w:id="43"/>
    <w:p>
      <w:pPr>
        <w:spacing w:after="0"/>
        <w:ind w:left="0"/>
        <w:jc w:val="both"/>
      </w:pPr>
      <w:r>
        <w:rPr>
          <w:rFonts w:ascii="Times New Roman"/>
          <w:b w:val="false"/>
          <w:i w:val="false"/>
          <w:color w:val="000000"/>
          <w:sz w:val="28"/>
        </w:rPr>
        <w:t>
      Новонежин ауылдық округі – 15 040,0 мың теңге;</w:t>
      </w:r>
    </w:p>
    <w:bookmarkEnd w:id="43"/>
    <w:bookmarkStart w:name="z50" w:id="44"/>
    <w:p>
      <w:pPr>
        <w:spacing w:after="0"/>
        <w:ind w:left="0"/>
        <w:jc w:val="both"/>
      </w:pPr>
      <w:r>
        <w:rPr>
          <w:rFonts w:ascii="Times New Roman"/>
          <w:b w:val="false"/>
          <w:i w:val="false"/>
          <w:color w:val="000000"/>
          <w:sz w:val="28"/>
        </w:rPr>
        <w:t>
      Новоселов ауылдық округі – 26 789,0 мың теңге;</w:t>
      </w:r>
    </w:p>
    <w:bookmarkEnd w:id="44"/>
    <w:bookmarkStart w:name="z51" w:id="45"/>
    <w:p>
      <w:pPr>
        <w:spacing w:after="0"/>
        <w:ind w:left="0"/>
        <w:jc w:val="both"/>
      </w:pPr>
      <w:r>
        <w:rPr>
          <w:rFonts w:ascii="Times New Roman"/>
          <w:b w:val="false"/>
          <w:i w:val="false"/>
          <w:color w:val="000000"/>
          <w:sz w:val="28"/>
        </w:rPr>
        <w:t>
      Сұлукөл ауылдық округі –30 812,0 мың теңге;</w:t>
      </w:r>
    </w:p>
    <w:bookmarkEnd w:id="45"/>
    <w:bookmarkStart w:name="z52" w:id="46"/>
    <w:p>
      <w:pPr>
        <w:spacing w:after="0"/>
        <w:ind w:left="0"/>
        <w:jc w:val="both"/>
      </w:pPr>
      <w:r>
        <w:rPr>
          <w:rFonts w:ascii="Times New Roman"/>
          <w:b w:val="false"/>
          <w:i w:val="false"/>
          <w:color w:val="000000"/>
          <w:sz w:val="28"/>
        </w:rPr>
        <w:t>
      Чернигов ауылдық округі – 27 895,0 мың теңге.</w:t>
      </w:r>
    </w:p>
    <w:bookmarkEnd w:id="46"/>
    <w:bookmarkStart w:name="z53" w:id="47"/>
    <w:p>
      <w:pPr>
        <w:spacing w:after="0"/>
        <w:ind w:left="0"/>
        <w:jc w:val="both"/>
      </w:pPr>
      <w:r>
        <w:rPr>
          <w:rFonts w:ascii="Times New Roman"/>
          <w:b w:val="false"/>
          <w:i w:val="false"/>
          <w:color w:val="000000"/>
          <w:sz w:val="28"/>
        </w:rPr>
        <w:t>
      4. Әулиекөл ауданының жергілікті атқарушы органының 2025 жылға арналған резерві 2 000,0 мың теңге сомасында бекітілсін.</w:t>
      </w:r>
    </w:p>
    <w:bookmarkEnd w:id="47"/>
    <w:bookmarkStart w:name="z54" w:id="48"/>
    <w:p>
      <w:pPr>
        <w:spacing w:after="0"/>
        <w:ind w:left="0"/>
        <w:jc w:val="both"/>
      </w:pPr>
      <w:r>
        <w:rPr>
          <w:rFonts w:ascii="Times New Roman"/>
          <w:b w:val="false"/>
          <w:i w:val="false"/>
          <w:color w:val="000000"/>
          <w:sz w:val="28"/>
        </w:rPr>
        <w:t>
      5. Осы шешім 2025 жылғы 1 қаңтардан бастап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bookmarkStart w:name="z56"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Мәслихаттың</w:t>
      </w:r>
    </w:p>
    <w:bookmarkEnd w:id="49"/>
    <w:p>
      <w:pPr>
        <w:spacing w:after="0"/>
        <w:ind w:left="0"/>
        <w:jc w:val="both"/>
      </w:pPr>
      <w:r>
        <w:rPr>
          <w:rFonts w:ascii="Times New Roman"/>
          <w:b w:val="false"/>
          <w:i w:val="false"/>
          <w:color w:val="000000"/>
          <w:sz w:val="28"/>
        </w:rPr>
        <w:t>
      2024 жылғы 25 желтоқсандағы</w:t>
      </w:r>
    </w:p>
    <w:p>
      <w:pPr>
        <w:spacing w:after="0"/>
        <w:ind w:left="0"/>
        <w:jc w:val="both"/>
      </w:pPr>
      <w:r>
        <w:rPr>
          <w:rFonts w:ascii="Times New Roman"/>
          <w:b w:val="false"/>
          <w:i w:val="false"/>
          <w:color w:val="000000"/>
          <w:sz w:val="28"/>
        </w:rPr>
        <w:t>
      № 253 шешіміне</w:t>
      </w:r>
    </w:p>
    <w:p>
      <w:pPr>
        <w:spacing w:after="0"/>
        <w:ind w:left="0"/>
        <w:jc w:val="both"/>
      </w:pP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Әулиекөл ауданының 2025 жылға арналған аудандық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Әулиекөл ауданы мәслихатының 26.09.2025 </w:t>
      </w:r>
      <w:r>
        <w:rPr>
          <w:rFonts w:ascii="Times New Roman"/>
          <w:b w:val="false"/>
          <w:i w:val="false"/>
          <w:color w:val="ff0000"/>
          <w:sz w:val="28"/>
        </w:rPr>
        <w:t>№ 337</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5131988,3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5131988,3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8061072,3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1923594,2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Мәслихаттар депутаттары қызметінің тиімділігін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1499011,3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1499011,3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1559602,2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w:t>
            </w:r>
          </w:p>
          <w:p>
            <w:pPr>
              <w:spacing w:after="20"/>
              <w:ind w:left="20"/>
              <w:jc w:val="both"/>
            </w:pPr>
            <w:r>
              <w:rPr>
                <w:rFonts w:ascii="Times New Roman"/>
                <w:b w:val="false"/>
                <w:i w:val="false"/>
                <w:color w:val="000000"/>
                <w:sz w:val="20"/>
              </w:rPr>
              <w:t>
қатынастары саласындағы мемлекеттік саясатты іске</w:t>
            </w:r>
          </w:p>
          <w:p>
            <w:pPr>
              <w:spacing w:after="20"/>
              <w:ind w:left="20"/>
              <w:jc w:val="both"/>
            </w:pPr>
            <w:r>
              <w:rPr>
                <w:rFonts w:ascii="Times New Roman"/>
                <w:b w:val="false"/>
                <w:i w:val="false"/>
                <w:color w:val="000000"/>
                <w:sz w:val="20"/>
              </w:rPr>
              <w:t>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оңтайлы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639031,3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5" w:id="50"/>
    <w:p>
      <w:pPr>
        <w:spacing w:after="0"/>
        <w:ind w:left="0"/>
        <w:jc w:val="left"/>
      </w:pPr>
      <w:r>
        <w:rPr>
          <w:rFonts w:ascii="Times New Roman"/>
          <w:b/>
          <w:i w:val="false"/>
          <w:color w:val="000000"/>
        </w:rPr>
        <w:t xml:space="preserve"> Әулиекөл ауданының 2026 жылға арналған аудандық бюджеті</w:t>
      </w:r>
    </w:p>
    <w:bookmarkEnd w:id="50"/>
    <w:bookmarkStart w:name="z66" w:id="51"/>
    <w:p>
      <w:pPr>
        <w:spacing w:after="0"/>
        <w:ind w:left="0"/>
        <w:jc w:val="both"/>
      </w:pPr>
      <w:r>
        <w:rPr>
          <w:rFonts w:ascii="Times New Roman"/>
          <w:b w:val="false"/>
          <w:i w:val="false"/>
          <w:color w:val="ff0000"/>
          <w:sz w:val="28"/>
        </w:rPr>
        <w:t xml:space="preserve">
      Ескерту. 2-қосымша жаңа редакцияда - Қостанай облысы Әулиекөл ауданы мәслихатының 14.05.2025 </w:t>
      </w:r>
      <w:r>
        <w:rPr>
          <w:rFonts w:ascii="Times New Roman"/>
          <w:b w:val="false"/>
          <w:i w:val="false"/>
          <w:color w:val="ff0000"/>
          <w:sz w:val="28"/>
        </w:rPr>
        <w:t>№ 312</w:t>
      </w:r>
      <w:r>
        <w:rPr>
          <w:rFonts w:ascii="Times New Roman"/>
          <w:b w:val="false"/>
          <w:i w:val="false"/>
          <w:color w:val="ff0000"/>
          <w:sz w:val="28"/>
        </w:rPr>
        <w:t xml:space="preserve"> шешімімен (01.01.2025 бастап қолданысқа енгізіледі).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5997276,8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2579682,0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3394355,8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3394355,8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3394355,8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5997276,8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Мәслихаттар депутаттары қызметінің тиімділігін арттыру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1147460,8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оңтайлы жəне тиімді қала құрылыстық игеруді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0" w:id="52"/>
    <w:p>
      <w:pPr>
        <w:spacing w:after="0"/>
        <w:ind w:left="0"/>
        <w:jc w:val="left"/>
      </w:pPr>
      <w:r>
        <w:rPr>
          <w:rFonts w:ascii="Times New Roman"/>
          <w:b/>
          <w:i w:val="false"/>
          <w:color w:val="000000"/>
        </w:rPr>
        <w:t xml:space="preserve"> Әулиекөл ауданының 2027 жылға арналған аудандық бюджеті</w:t>
      </w:r>
    </w:p>
    <w:bookmarkEnd w:id="52"/>
    <w:p>
      <w:pPr>
        <w:spacing w:after="0"/>
        <w:ind w:left="0"/>
        <w:jc w:val="both"/>
      </w:pPr>
      <w:r>
        <w:rPr>
          <w:rFonts w:ascii="Times New Roman"/>
          <w:b w:val="false"/>
          <w:i w:val="false"/>
          <w:color w:val="ff0000"/>
          <w:sz w:val="28"/>
        </w:rPr>
        <w:t xml:space="preserve">
      Ескерту. 3-қосымша жаңа редакцияда - Қостанай облысы Әулиекөл ауданы мәслихатының 14.05.2025 </w:t>
      </w:r>
      <w:r>
        <w:rPr>
          <w:rFonts w:ascii="Times New Roman"/>
          <w:b w:val="false"/>
          <w:i w:val="false"/>
          <w:color w:val="ff0000"/>
          <w:sz w:val="28"/>
        </w:rPr>
        <w:t>№ 312</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4336131,0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2579682,0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1733210,0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1733210,0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1733210,0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Мәслихаттар депутаттары қызметінің тиімділігін арттыру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оңтайлы жəне тиімді қала құрылыстық игеруді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