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c033" w14:textId="1e4c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92 "Рудный қаласының 2024-2026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2024 жылғы 6 желтоқсандағы № 181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2024-2026 жылдарға арналған қалалық бюджеті туралы" 2023 жылғы 28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2024-2026 жылдарға арналған қалалық бюджеті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52 345 112,7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35 075 443,0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416 274,0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1 834 939,0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15 018 456,7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50 889 644,4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-81 043,0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9 351 456,0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-7 814 944,7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7 814 944,7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жергілікті атқарушы орган резервінің мөлшері 164 948,9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2024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52 345 112,7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15 018 456,7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50 889 644,4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12 023 350,8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9 554 856,1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7 745 981,8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7 417 646,2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-7 814 944,7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7 814 944,7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2025 жылға арналған қалалық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48 640 646,7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