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f486" w14:textId="55ef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21 тамыздағы № 1465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29 шілдедегі № 353, № 354, № 355, № 356, № 357, № 358, № 359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қаласы, Баймағамбетов-Абай (Баймағамбетов-Жамбыл) көшелерінің шекараларында Хакімжанова көшесі, жалпы алаңы 0,9059 гектар, "Баймағамбетов-Абай (Баймағамбетов-Жамбыл) көшелерінің шекараларында Хакімжанова көшесі бойынша су құбыры, ұзындығы 891 қ/м" объектісі бойынша инженерлік желілерге қызмет көрсету үшін;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қаласы, Лиза Чайкина-Қайырбеков көшелерінің шекараларында Курганская көшесі, жалпы алаңы 0,9960 гектар, "Лиза Чайкина-Қайырбеков көшелерінің шекараларында Курганская көшесі бойынша канализация, ұзындығы 980 қ/м" объектісі бойынша инженерлік желілерге қызмет көрсету үшін;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Қостанай қаласы, Баймағамбетов көшесі-Абай даңғылының (Гоголь, 61) шекараларында Гоголь көшесі, жалпы алаңы 0,1212 гектар, "Баймағамбетов көшесі-Абай даңғылының (Гоголь, 61) шекараларында Гоголь көшесі бойынша өздігінен ағатын коллектор, ұзындығы 125,35 қ/м" объектісі бойынша инженерлік желілерге қызмет көрсету үшін;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Қостанай қаласы, қазандық 1 көтерілім және қазандық 2 көтерілім, жалпы алаңы 4,2016 гектар, "қазандық 1 көтерілім және қазандық 2 көтерілім су құбыры, ұзындығы 3136 қ/м" объектісі бойынша инженерлік желілерге қызмет көрсету үшін;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қаласы, Камвольно-суконный комбинат шағын ауданы Герцена-Курганская-Костанайская, жалпы алаңы 2,6204 гектар, "Камвольно-суконный комбинат шағын ауданы Герцена-Курганская-Костанайская канализация, ұзындығы 2793,6 қ/м" объектісі бойынша инженерлік желілерге қызмет көрсету үшін;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Қостанай қаласы, Тәуелсіздік-Назарбаев көшелерінің шекараларында Дзержинский көшесі, жалпы алаңы 1,0300 гектар, "Тәуелсіздік-Назарбаев көшелерінің шекараларында Дзержинский көшесі бойынша су құбыры, ұзындығы 1056 қ/м" объектісі бойынша инженерлік желілерге қызмет көрсету үшін;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Қостанай қаласы, Абай даңғылынан бастап-Маяковский көшесі шекараларында Быковский көшесі, жалпы алаңы 0,3470 гектар, "Абай даңғылынан бастап-Маяковский көшесі шекараларында Быковский көшесі бойынша су құбыры, ұзындығы 349 қ/м" объектісі бойынша инженерлік желілерге қызмет көрсету үшін.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