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ed97" w14:textId="8f9e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2024-2025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Қостанай облысы әкімдігінің 2024 жылғы 23 шілдедегі № 293 қаулысы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8)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білімі бар кадрларды даярлауға 2024-2025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Жергілікті бюджеттен қаржыландырылатын жоғары жəне жоғары оқу орнынан кейінгі білімі бар кадрларды даярлауға 2024-2025 оқу жылына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жəне жіктелуі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нысаны бойынша мемлекеттік білім беру тапсырысының көлемі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бір білім алушыны оқытуға жұмсалатын шығыстардың орташа құны (ұлттық жоғары оқу орындарын қоспағанда)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 Өнер жəне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 Дінтану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 Исламтану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 Эстрадалық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Акушерия жəне гинекология,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Аллергология жəне иммунология,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Анестезиология жəне реаниматология,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Ангиохирургия,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Балалар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Гастроэнтерология,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Гематология (ересектердің)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6R113100 Жақсүйек-бет хирургиясы,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Инфекциялық аурулар,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Кардиология,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Кардиохирургия,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6R114500 Медициналық 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6R111500 Невропатология,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 Нейрохирургия,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Нефрология,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Сəулелік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Оториноларингология,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Офтальмология,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6R113900 Патологиялық анатомия,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Психиатрия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6R110800 Пульмонология,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Ревматология,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6R114700 Сот-медициналық сараптама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Травматология жəне ортопедия,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6R111800 Медициналық оңалту,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6R111100 Фтизиатрия,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Эндокринология, 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