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e519" w14:textId="faee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2018 жылғы 25 маусымдағы 170-қ "Мұнайлы ауданы бойынша жайылымдарды геоботаникалық зерттеп-қарау негізінде жайылым айналымдарының схемасын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2024 жылғы 31 шілдедегі № 187-қ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 бойынша жайылымдарды геоботаникалық зерттеп-қарау негізінде жайылым айналымдарының схемасын бекіту туралы" Мұнайлы ауданы әкімдігінің 2018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170-қ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3682болып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 бойынша жайылымдарды геоботаникалық зерттеп-қарау негізінде жайылым айналымдарының ұсынылатын схемаларын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қосымшаға сәйкес Мұнайлы ауданы бойынша жайылымдарды геоботаникалық зерттеп-қарау негізінде жайылым айналымдарының ұсынылатын схемаларын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Мұнайлы ауданы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Күмісқалиев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170-қ 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жайылымдары геоботаникалық зерттеп-қарау негізінде жайылым айналымдарының ұсынылатын схемаларын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