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e519" w14:textId="faee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2018 жылғы 25 маусымдағы 170-қ "Мұнайлы ауданы бойынша жайылымдарды геоботаникалық зерттеп-қарау негізінде жайылым айналымдарының схемасын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2024 жылғы 31 шілдедегі № 187-қ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"Мұнайлы ауданы бойынша жайылымдарды геоботаникалық зерттеп-қарау негізінде жайылым айналымдарының схемасын бекіту туралы" Мұнайлы ауданы әкімдігінің 2018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170-қ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3682болып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ауданы бойынша жайылымдарды геоботаникалық зерттеп-қарау негізінде жайылым айналымдарының ұсынылатын схемаларын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қаулыға қосымшаға сәйкес Мұнайлы ауданы бойынша жайылымдарды геоботаникалық зерттеп-қарау негізінде жайылым айналымдарының ұсынылатын схемаларын бекітілсін.";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Мұнайлы ауданы әкімінің жетекшілік ететін орынбасарына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Күмісқалиев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маусым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170-қ қаулысына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 жайылымдары геоботаникалық зерттеп-қарау негізінде жайылым айналымдарының ұсынылатын схемаларын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