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6a19" w14:textId="c7e6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2023 жылғы 22 желтоқсандағы № 10/89 "2024 - 2026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2024 жылғы 5 желтоқсандағы № 21/184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 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аудандық мәслихатының "2024-2026 жылдарға арналған аудандық бюджет туралы"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10/89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14 970 831,1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13 904 187,9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– 45 527,0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түсетін түсімдер бойынша – 107 885,0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913 231,2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16 309 183,2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348 112,0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472 576,0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124 464,0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– 0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сатудан түсетін түсімдер – 0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-1 686 464,1 мың теңге;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 ) – 1 686 464,1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863 433,6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125 483,1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қалдықтары – 948 513,6 мың теңге.";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2024 жылға арналған аудандық бюджеттен ауылдар мен ауылдық округтердің бюджеттеріне 840 490,3 мың теңге сомасында субвенция бөлінгені ескерілсін, 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88 982,7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 ауылдық округі – 63 780,2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Жетібай ауылы – 24 949,6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Құланды ауылдық округі – 107 422,1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Құрық ауылы – 244 930,7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 ауылы – 183 490,9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Сенек ауылы – 126 934,1 мың теңге.";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аудандық бюджетте облыстық бюджетке 4 460 344,0 мың теңге көлемінде бюджеттік алып қоюлар қарастырылғаны ескерілсін.";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Аудан әкімдігінің резерві 6 192,0 мың теңге көлемінде бекітілсін.";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Қарақия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"5"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21/184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10/89 шешіміне 1-қосымша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14 970 831,1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13 904 187,9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72 341,0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13 524 100,0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13 500 318,0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16 309 183,2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256 170,7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1 317 214,5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1 129 128,1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845 283,6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283 844,5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1 709 615,3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508 033,2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10 381 768,1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4 460 344,0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5 032 219,9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- 1 686 464,1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ҚАРЖЫЛАНДЫРУ (ПРОФИЦИТІН ПАЙДАЛАНУ)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1 686 464,1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863 433,6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жылының басындағы бюджет қаражатының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948 513,6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