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d072" w14:textId="f3fd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2023 жылғы 22 желтоқсандағы № 10/89 "2024 - 2026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2024 жылғы 19 сәуірдегі № 14/111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"2024-2026 жылдарға арналған аудандық бюджет туралы" 2023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10/89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12 435 856,0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11 423 610,0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– 29 171,0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түсетін түсімдер бойынша – 86 379,0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896 696,0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13 383 350,5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348 112,0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472 576,0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124 464,0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– 0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сатудан түсетін түсімдер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-1 295 606,5 мың теңге;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 ) – 1 295 606,5 мың теңге;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472 576,0 мың теңге;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125 483,1 мың теңге;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қалдықтары – 948 513,6 мың теңге.";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2024 жылға арналған аудандық бюджеттен ауылдар мен ауылдық округтердің бюджеттеріне 947 045,6 мың теңге сомасында субвенция бөлінгені ескерілсін, оның ішінде: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64 728,7 мың теңге;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 – 78 319,2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 – 155 164,6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 – 134 466,1 мың теңге;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 – 268 546,0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 – 129 350,9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 – 116 470,1 мың теңге.";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Аудан әкімдігінің резерві 100 000,0 мың теңге көлемінде бекітілсін.";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"19"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14/111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"22"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10/89 шешіміне 1-қосымша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12 435 856,0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11 423 610,0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11 089 077,0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13 383 350,5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тәрбиеленіп, білім алатын мүмкіндігі шектеулі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ішкі көздерінің қаражатынан берілетін кредиттер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біртұтас сәулеттік келбет беруге бағытталған көппәтерлі тұрғын үйлердің қасбеттерін, шатырларын күтіп ұстау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1 114 643,0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баспаналарды, уақытша ұстау пункттерін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8 652 035,5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8 652 035,5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8 652 035,5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4 460 344,0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3 195 932,0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- 1 295 606,5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1 295 606,5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