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581cc" w14:textId="8d58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беогілеу туралы</w:t>
      </w:r>
    </w:p>
    <w:p>
      <w:pPr>
        <w:spacing w:after="0"/>
        <w:ind w:left="0"/>
        <w:jc w:val="both"/>
      </w:pPr>
      <w:r>
        <w:rPr>
          <w:rFonts w:ascii="Times New Roman"/>
          <w:b w:val="false"/>
          <w:i w:val="false"/>
          <w:color w:val="000000"/>
          <w:sz w:val="28"/>
        </w:rPr>
        <w:t>Маңғыстау облысы Қарақия ауданы Құрық ауылы әкімінің 2024 жылғы 22 тамыздағы № 178 шешімі.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cәйкес, Құрық ауылының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Құрық ауылы жерінен жалпы көлемі 4,0 гектар жер учаскесі "СМК - Атамекен" жауапкершілігі шектеулі серіктестігіне теңіз суын алу және концетратты ағызу құбырларын төсеу және теңіз түбінен алынған топырақты уақытша сақтау, кәдеге жарату үшін жер пайдаланушылардан алып қоймай 2025 жылдың 31 желтоқсанға дейінгі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"Құрық ауылы әкімінің аппараты" мемлекеттік мекемесі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bookmarkEnd w:id="3"/>
    <w:bookmarkStart w:name="z5" w:id="4"/>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С.Есенкелдіұлы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bl>
    <w:bookmarkStart w:name="z8" w:id="6"/>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берілетін жердегі жер пайдаланушылардың атаулары мен жер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 SU KMG" ЖШС (131970171037)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