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c67d" w14:textId="8a5c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28 желтоқсандағы № 12/100 "2024 - 2026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21 қазандағы № 21/167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Теңге ауылының бюджеті туралы" Жаңаөзен қалалық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№12/100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Теңге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495 455,0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141 549,4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316,6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4 587,0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349 002,0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499 754,0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- 4 299, 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4 299,0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4 299,0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Теңге ауылының бюджетіне қалалық бюджеттен 348 863, 0 мың теңге сомасында субвенция бөлінгені ескерілсін.";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12/100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Теңге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109 980, 7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