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18ec" w14:textId="6081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2023 жылғы 28 желтоқсандағы № 12/99 "2024 - 2026 жылдарға арналған Қызылсай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2024 жылғы 25 сәуірдегі № 16/133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"2024 - 2026 жылдарға арналған Қызылсай ауылының бюджеті туралы" Жаңаөзен қалалық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12/99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Қызылсай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376 543,8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33 552,7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127,0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342 864,1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378 290,0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0,0 теңге, оның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- 1 746,2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1 746,2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1 746,2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Қызылсай ауылының бюджетіне қалалық бюджеттен 342 743,1 мың теңге сомасында субвенция бөлінгені ескерілсін.";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12/99 шешіміне 1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Қызылсай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1 829,7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1 829,7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31 323,0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30 923,0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342 864,1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342 864,1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342 864,1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378 290,0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211 435,0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211 435,0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44 181,0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- 1 746,2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