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be6c" w14:textId="a63b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2023 жылғы 8 желтоқсандағы № 7/71 "2024-2026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2024 жылғы 28 қарашадағы № 16/171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- осы шешімнің 2 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облыстық бюджет туралы" Маңғыстау облыстық мәслихатының 2023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7/71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2024 - 2026 жылдарға арналған облыстық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463 047 333,1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175 347 594,8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10 622 302,6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81 491,0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276 995 944,7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478 540 592,0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17 876 141,7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21 109 130,4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3 232 988,7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2 031 235,0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2 031 235,0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-35 400 635,6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35 400 635,6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18 880 155,0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5 576 359,0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22 096 839,6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2024 жылға арналған қала мен аудан бюджеттеріне кірістерді бөлу нормативтері келесідей мөлшерлерде белгіленсін: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–100 пайыз;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50 пайыз;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50 пайыз;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16,9 пайыз;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0 пайыз;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5 пайыз;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30 пайыз;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33,7 пайыз;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5,5 пайыз;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10,1 пайыз;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5 пайыз;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38 пайыз;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0 пайыз;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0 пайыз;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42 пайыз;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16,9 пайыз;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0 пайыз;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5 пайыз;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30 пайыз;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33,7 пайыз;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5,5 пайыз;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10,1 пайыз.".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облыстық бюджетте аудан және қалалардың бюджеттеріне нысаналы трансферттер көлемдері 11 208 896,2 мың теңге сомасында көзделсін, оның ішінде: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ауданынан – 1 402 398,0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ауданынан – 210 951,2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ауданынан – 521 747,0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ауданынан – 1 510 568,0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ауданынан – 2 397 905,0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қаласынан – 2 244 917,0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қаласынан – 2 920 410,0 мың теңге.";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2024 жылға арналған облыстық бюджетте республикалық бюджеттен ағымдағы нысаналы трансферттері мөлшері 13 780 381,0 мың теңге сомасында белгіленсін.";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2024 жылға арналған облыстық бюджетке республикалық бюджеттен нысаналы даму трансферттері мөлшері 103 475 656,0 мың теңге сомасында белгіленсін.";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экономика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басқармасы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облыстық бюджет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463 047 333,1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175 347 594,8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107 235 669,7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94 585 669,7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64 696 663,2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64 696 663,2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3 415 260,1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10 622 302,6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 банк шоттарына орналастырғаны үшін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276 995 944,7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24 134 117,7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24 134 117,7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252 861 827,0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252 861 827,0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478 540 592,0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8 893 853,6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5 300 131,6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4 697 721,6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4 194 684,6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атқару, коммуналдық меншікті басқару және бюджеттік жоспарлау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2 306 038,2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246 192 159,8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және оларда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15 678 518,0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176 593 135,8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140 690 396,0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96 423 528,0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32 860 134,0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9 057 057,8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9 037 057,8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26 845 682,0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"Жайлы мектеп" пилоттық ұлттық жобасы шеңберінде бастауыш, негізгі орта және жалпы орта білім беру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22 307 049,4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12 214 640,4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2 878 403,4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2 193 616,4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медициналық көмегін қамтитын қосымша медициналық көмектің көлемін көрсету, Call-орталықтардың қызметтер көрсетуі және өзге де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мүгедектігі бар адамдарға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мүгедектігі бар адамдар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мүгедектігі бар адамдарға, оның ішінде мүгедектігі бар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мүгедектігі бар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агентке жастардың кәсіпкерлік бастамасына жәрдемдесу үшін бюджеттік кредиттер беру жөніндегі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еңбек инспекциясы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53 645 591,9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53 533 551,9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53 384 606,9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19 970 193,1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998 734,1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4 919 693,9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8 893 599,2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8 893 599,2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 объектілерін салу, реконструкциялау кезінде кәсіпкерлік субъектілері шығындарының бір бөлігін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1 089 775,8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9 750 575,5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 облыстық маңызы бар қалалардың) жергілікті атқарушы органдарына тасымалдау ( 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шаруашылығы), сондай-ақ асыл тұқымды балық өсіру өнімінің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24 827 519,0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10 765 949,6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кредиттерін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7 746 741,6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цифрлық технологиялар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7 413 744,9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7 413 744,9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7 413 744,9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1 994 769,3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17 876 141,7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21 109 130,4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кәсіпкерлік бастамашылығына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13 172 988,4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13 172 988,4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12 672 988,4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тұрғын үй сатып 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12 672 988,4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 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халқының кірістерін арттыру жөніндегі жобаны ауқымды түрде қолдану үшін ауыл халқына микрокредиттер беруге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кешендегі инвестициялық жобаларға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3 232 988,7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3 232 988,7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-35 400 635,6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35 400 635,6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10 944 013,0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республикалық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22 096 839,6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22 096 839,6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22 096 839,6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